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B2B19" w14:textId="77777777" w:rsidR="00C96C81" w:rsidRDefault="00A16CE7" w:rsidP="00BD2056">
      <w:pPr>
        <w:pStyle w:val="ConsPlusTitle"/>
        <w:widowControl/>
        <w:jc w:val="right"/>
        <w:rPr>
          <w:rFonts w:eastAsia="Calibri"/>
          <w:b w:val="0"/>
          <w:i/>
          <w:sz w:val="28"/>
          <w:szCs w:val="28"/>
        </w:rPr>
      </w:pPr>
      <w:r w:rsidRPr="008D7875">
        <w:rPr>
          <w:rFonts w:eastAsia="Calibri"/>
          <w:b w:val="0"/>
          <w:i/>
          <w:sz w:val="28"/>
          <w:szCs w:val="28"/>
        </w:rPr>
        <w:t xml:space="preserve"> </w:t>
      </w:r>
    </w:p>
    <w:p w14:paraId="07390CD7" w14:textId="77777777" w:rsidR="00C96C81" w:rsidRDefault="00C96C81" w:rsidP="00BD2056">
      <w:pPr>
        <w:pStyle w:val="ConsPlusTitle"/>
        <w:widowControl/>
        <w:jc w:val="right"/>
        <w:rPr>
          <w:rFonts w:eastAsia="Calibri"/>
          <w:b w:val="0"/>
          <w:i/>
          <w:sz w:val="28"/>
          <w:szCs w:val="28"/>
        </w:rPr>
      </w:pPr>
    </w:p>
    <w:p w14:paraId="0E6038D7" w14:textId="77777777" w:rsidR="00C96C81" w:rsidRDefault="00C96C81" w:rsidP="00BD2056">
      <w:pPr>
        <w:pStyle w:val="ConsPlusTitle"/>
        <w:widowControl/>
        <w:jc w:val="right"/>
        <w:rPr>
          <w:rFonts w:eastAsia="Calibri"/>
          <w:b w:val="0"/>
          <w:i/>
          <w:sz w:val="28"/>
          <w:szCs w:val="28"/>
        </w:rPr>
      </w:pPr>
    </w:p>
    <w:p w14:paraId="48299F99" w14:textId="77777777" w:rsidR="00C96C81" w:rsidRDefault="00C96C81" w:rsidP="00C96C81">
      <w:pPr>
        <w:pStyle w:val="ConsPlusTitle"/>
        <w:widowControl/>
        <w:spacing w:line="360" w:lineRule="auto"/>
        <w:jc w:val="center"/>
        <w:rPr>
          <w:rFonts w:eastAsia="Calibri"/>
          <w:sz w:val="28"/>
          <w:szCs w:val="28"/>
        </w:rPr>
      </w:pPr>
      <w:r w:rsidRPr="00A71315">
        <w:rPr>
          <w:rFonts w:eastAsia="Calibri"/>
          <w:sz w:val="28"/>
          <w:szCs w:val="28"/>
        </w:rPr>
        <w:t xml:space="preserve">СРОК ПРОВЕДЕНИЯ НЕЗАВИСИМОЙ ЭКСПЕРТИЗЫ </w:t>
      </w:r>
    </w:p>
    <w:p w14:paraId="4D98A424" w14:textId="77777777" w:rsidR="00C96C81" w:rsidRDefault="00C96C81" w:rsidP="00C96C81">
      <w:pPr>
        <w:pStyle w:val="ConsPlusTitle"/>
        <w:widowControl/>
        <w:spacing w:line="360" w:lineRule="auto"/>
        <w:jc w:val="center"/>
        <w:rPr>
          <w:rFonts w:eastAsia="Calibri"/>
          <w:sz w:val="28"/>
          <w:szCs w:val="28"/>
        </w:rPr>
      </w:pPr>
      <w:r w:rsidRPr="00A71315">
        <w:rPr>
          <w:rFonts w:eastAsia="Calibri"/>
          <w:sz w:val="28"/>
          <w:szCs w:val="28"/>
        </w:rPr>
        <w:t xml:space="preserve">ПРОЕКТА АДМИНИСТРАТИВНОГО РЕГЛАМЕНТА </w:t>
      </w:r>
    </w:p>
    <w:p w14:paraId="4843A580" w14:textId="0958382D" w:rsidR="00C96C81" w:rsidRPr="00A71315" w:rsidRDefault="00C96C81" w:rsidP="00C96C81">
      <w:pPr>
        <w:pStyle w:val="ConsPlusTitle"/>
        <w:widowControl/>
        <w:spacing w:line="360" w:lineRule="auto"/>
        <w:jc w:val="center"/>
        <w:rPr>
          <w:rFonts w:eastAsia="Calibri"/>
          <w:sz w:val="28"/>
          <w:szCs w:val="28"/>
        </w:rPr>
      </w:pPr>
      <w:r>
        <w:rPr>
          <w:rFonts w:eastAsia="Calibri"/>
          <w:sz w:val="28"/>
          <w:szCs w:val="28"/>
        </w:rPr>
        <w:t>15 ДНЕЙ -</w:t>
      </w:r>
    </w:p>
    <w:p w14:paraId="6630FF8E" w14:textId="3B0FE762" w:rsidR="00C96C81" w:rsidRPr="00A71315" w:rsidRDefault="00C96C81" w:rsidP="00C96C81">
      <w:pPr>
        <w:pStyle w:val="ConsPlusTitle"/>
        <w:widowControl/>
        <w:spacing w:line="360" w:lineRule="auto"/>
        <w:jc w:val="center"/>
        <w:rPr>
          <w:rFonts w:eastAsia="Calibri"/>
          <w:sz w:val="28"/>
          <w:szCs w:val="28"/>
          <w:u w:val="single"/>
        </w:rPr>
      </w:pPr>
      <w:r w:rsidRPr="00A71315">
        <w:rPr>
          <w:rFonts w:eastAsia="Calibri"/>
          <w:sz w:val="28"/>
          <w:szCs w:val="28"/>
          <w:u w:val="single"/>
        </w:rPr>
        <w:t>с 10.03.</w:t>
      </w:r>
      <w:r>
        <w:rPr>
          <w:rFonts w:eastAsia="Calibri"/>
          <w:sz w:val="28"/>
          <w:szCs w:val="28"/>
          <w:u w:val="single"/>
        </w:rPr>
        <w:t>2022 по 24.03.2022 включительно</w:t>
      </w:r>
    </w:p>
    <w:p w14:paraId="00C8E58C" w14:textId="77777777" w:rsidR="00C96C81" w:rsidRPr="00A71315" w:rsidRDefault="00C96C81" w:rsidP="00C96C81">
      <w:pPr>
        <w:pStyle w:val="ConsPlusTitle"/>
        <w:widowControl/>
        <w:spacing w:line="360" w:lineRule="auto"/>
        <w:jc w:val="center"/>
        <w:rPr>
          <w:rFonts w:eastAsia="Calibri"/>
          <w:sz w:val="28"/>
          <w:szCs w:val="28"/>
        </w:rPr>
      </w:pPr>
    </w:p>
    <w:p w14:paraId="361AE21C" w14:textId="77777777" w:rsidR="00C96C81" w:rsidRPr="00A71315" w:rsidRDefault="00C96C81" w:rsidP="00C96C81">
      <w:pPr>
        <w:pStyle w:val="ConsPlusTitle"/>
        <w:widowControl/>
        <w:spacing w:line="360" w:lineRule="auto"/>
        <w:jc w:val="center"/>
        <w:rPr>
          <w:rFonts w:eastAsia="Calibri"/>
          <w:sz w:val="28"/>
          <w:szCs w:val="28"/>
        </w:rPr>
      </w:pPr>
    </w:p>
    <w:p w14:paraId="40611321" w14:textId="77777777" w:rsidR="00C96C81" w:rsidRPr="00A71315" w:rsidRDefault="00C96C81" w:rsidP="00C96C81">
      <w:pPr>
        <w:pStyle w:val="ConsPlusTitle"/>
        <w:widowControl/>
        <w:spacing w:line="360" w:lineRule="auto"/>
        <w:jc w:val="center"/>
        <w:rPr>
          <w:rFonts w:eastAsia="Calibri"/>
          <w:sz w:val="28"/>
          <w:szCs w:val="28"/>
        </w:rPr>
      </w:pPr>
    </w:p>
    <w:p w14:paraId="6727BED0" w14:textId="77777777" w:rsidR="00C96C81" w:rsidRPr="00A71315" w:rsidRDefault="00C96C81" w:rsidP="00C96C81">
      <w:pPr>
        <w:pStyle w:val="ConsPlusTitle"/>
        <w:widowControl/>
        <w:spacing w:line="360" w:lineRule="auto"/>
        <w:jc w:val="center"/>
        <w:rPr>
          <w:rFonts w:eastAsia="Calibri"/>
          <w:sz w:val="28"/>
          <w:szCs w:val="28"/>
        </w:rPr>
      </w:pPr>
      <w:r w:rsidRPr="00A71315">
        <w:rPr>
          <w:rFonts w:eastAsia="Calibri"/>
          <w:sz w:val="28"/>
          <w:szCs w:val="28"/>
        </w:rPr>
        <w:t>Предложения и замечания направлять по электронной почте:</w:t>
      </w:r>
    </w:p>
    <w:p w14:paraId="7AD02BFE" w14:textId="77777777" w:rsidR="00C96C81" w:rsidRPr="00A71315" w:rsidRDefault="00C96C81" w:rsidP="00C96C81">
      <w:pPr>
        <w:pStyle w:val="ConsPlusTitle"/>
        <w:widowControl/>
        <w:spacing w:line="360" w:lineRule="auto"/>
        <w:jc w:val="center"/>
        <w:rPr>
          <w:rFonts w:eastAsia="Calibri"/>
          <w:sz w:val="28"/>
          <w:szCs w:val="28"/>
        </w:rPr>
      </w:pPr>
      <w:r w:rsidRPr="00A71315">
        <w:rPr>
          <w:rFonts w:eastAsia="Calibri"/>
          <w:sz w:val="28"/>
          <w:szCs w:val="28"/>
        </w:rPr>
        <w:t>vsev-cmu@mail.ru</w:t>
      </w:r>
    </w:p>
    <w:p w14:paraId="1F34A7D6" w14:textId="77777777" w:rsidR="00C96C81" w:rsidRPr="00A71315" w:rsidRDefault="00C96C81" w:rsidP="00C96C81">
      <w:pPr>
        <w:pStyle w:val="ConsPlusTitle"/>
        <w:widowControl/>
        <w:spacing w:line="360" w:lineRule="auto"/>
        <w:jc w:val="center"/>
        <w:rPr>
          <w:rFonts w:eastAsia="Calibri"/>
          <w:sz w:val="28"/>
          <w:szCs w:val="28"/>
        </w:rPr>
      </w:pPr>
    </w:p>
    <w:p w14:paraId="3EC9AD97" w14:textId="77777777" w:rsidR="00C96C81" w:rsidRDefault="00C96C81" w:rsidP="00BD2056">
      <w:pPr>
        <w:pStyle w:val="ConsPlusTitle"/>
        <w:widowControl/>
        <w:jc w:val="right"/>
        <w:rPr>
          <w:rFonts w:eastAsia="Calibri"/>
          <w:b w:val="0"/>
          <w:i/>
          <w:sz w:val="28"/>
          <w:szCs w:val="28"/>
        </w:rPr>
      </w:pPr>
    </w:p>
    <w:p w14:paraId="0F410F20" w14:textId="77777777" w:rsidR="00C96C81" w:rsidRDefault="00C96C81" w:rsidP="00BD2056">
      <w:pPr>
        <w:pStyle w:val="ConsPlusTitle"/>
        <w:widowControl/>
        <w:jc w:val="right"/>
        <w:rPr>
          <w:rFonts w:eastAsia="Calibri"/>
          <w:b w:val="0"/>
          <w:i/>
          <w:sz w:val="28"/>
          <w:szCs w:val="28"/>
        </w:rPr>
      </w:pPr>
    </w:p>
    <w:p w14:paraId="38C38504" w14:textId="77777777" w:rsidR="00C96C81" w:rsidRDefault="00C96C81" w:rsidP="00BD2056">
      <w:pPr>
        <w:pStyle w:val="ConsPlusTitle"/>
        <w:widowControl/>
        <w:jc w:val="right"/>
        <w:rPr>
          <w:rFonts w:eastAsia="Calibri"/>
          <w:b w:val="0"/>
          <w:i/>
          <w:sz w:val="28"/>
          <w:szCs w:val="28"/>
        </w:rPr>
      </w:pPr>
    </w:p>
    <w:p w14:paraId="2FF89F54" w14:textId="77777777" w:rsidR="00C96C81" w:rsidRDefault="00C96C81" w:rsidP="00BD2056">
      <w:pPr>
        <w:pStyle w:val="ConsPlusTitle"/>
        <w:widowControl/>
        <w:jc w:val="right"/>
        <w:rPr>
          <w:rFonts w:eastAsia="Calibri"/>
          <w:b w:val="0"/>
          <w:i/>
          <w:sz w:val="28"/>
          <w:szCs w:val="28"/>
        </w:rPr>
      </w:pPr>
    </w:p>
    <w:p w14:paraId="2130F71F" w14:textId="77777777" w:rsidR="00C96C81" w:rsidRDefault="00C96C81" w:rsidP="00BD2056">
      <w:pPr>
        <w:pStyle w:val="ConsPlusTitle"/>
        <w:widowControl/>
        <w:jc w:val="right"/>
        <w:rPr>
          <w:rFonts w:eastAsia="Calibri"/>
          <w:b w:val="0"/>
          <w:i/>
          <w:sz w:val="28"/>
          <w:szCs w:val="28"/>
        </w:rPr>
      </w:pPr>
    </w:p>
    <w:p w14:paraId="34DF13A6" w14:textId="77777777" w:rsidR="00C96C81" w:rsidRDefault="00C96C81" w:rsidP="00BD2056">
      <w:pPr>
        <w:pStyle w:val="ConsPlusTitle"/>
        <w:widowControl/>
        <w:jc w:val="right"/>
        <w:rPr>
          <w:rFonts w:eastAsia="Calibri"/>
          <w:b w:val="0"/>
          <w:i/>
          <w:sz w:val="28"/>
          <w:szCs w:val="28"/>
        </w:rPr>
      </w:pPr>
    </w:p>
    <w:p w14:paraId="078255B5" w14:textId="77777777" w:rsidR="00C96C81" w:rsidRDefault="00C96C81" w:rsidP="00BD2056">
      <w:pPr>
        <w:pStyle w:val="ConsPlusTitle"/>
        <w:widowControl/>
        <w:jc w:val="right"/>
        <w:rPr>
          <w:rFonts w:eastAsia="Calibri"/>
          <w:b w:val="0"/>
          <w:i/>
          <w:sz w:val="28"/>
          <w:szCs w:val="28"/>
        </w:rPr>
      </w:pPr>
    </w:p>
    <w:p w14:paraId="7DAD699C" w14:textId="77777777" w:rsidR="00C96C81" w:rsidRDefault="00C96C81" w:rsidP="00BD2056">
      <w:pPr>
        <w:pStyle w:val="ConsPlusTitle"/>
        <w:widowControl/>
        <w:jc w:val="right"/>
        <w:rPr>
          <w:rFonts w:eastAsia="Calibri"/>
          <w:b w:val="0"/>
          <w:i/>
          <w:sz w:val="28"/>
          <w:szCs w:val="28"/>
        </w:rPr>
      </w:pPr>
    </w:p>
    <w:p w14:paraId="105F5D4B" w14:textId="77777777" w:rsidR="00C96C81" w:rsidRDefault="00C96C81" w:rsidP="00BD2056">
      <w:pPr>
        <w:pStyle w:val="ConsPlusTitle"/>
        <w:widowControl/>
        <w:jc w:val="right"/>
        <w:rPr>
          <w:rFonts w:eastAsia="Calibri"/>
          <w:b w:val="0"/>
          <w:i/>
          <w:sz w:val="28"/>
          <w:szCs w:val="28"/>
        </w:rPr>
      </w:pPr>
    </w:p>
    <w:p w14:paraId="30614479" w14:textId="77777777" w:rsidR="00C96C81" w:rsidRDefault="00C96C81" w:rsidP="00BD2056">
      <w:pPr>
        <w:pStyle w:val="ConsPlusTitle"/>
        <w:widowControl/>
        <w:jc w:val="right"/>
        <w:rPr>
          <w:rFonts w:eastAsia="Calibri"/>
          <w:b w:val="0"/>
          <w:i/>
          <w:sz w:val="28"/>
          <w:szCs w:val="28"/>
        </w:rPr>
      </w:pPr>
    </w:p>
    <w:p w14:paraId="2AFFF682" w14:textId="77777777" w:rsidR="00C96C81" w:rsidRDefault="00C96C81" w:rsidP="00BD2056">
      <w:pPr>
        <w:pStyle w:val="ConsPlusTitle"/>
        <w:widowControl/>
        <w:jc w:val="right"/>
        <w:rPr>
          <w:rFonts w:eastAsia="Calibri"/>
          <w:b w:val="0"/>
          <w:i/>
          <w:sz w:val="28"/>
          <w:szCs w:val="28"/>
        </w:rPr>
      </w:pPr>
    </w:p>
    <w:p w14:paraId="52445250" w14:textId="77777777" w:rsidR="00C96C81" w:rsidRDefault="00C96C81" w:rsidP="00BD2056">
      <w:pPr>
        <w:pStyle w:val="ConsPlusTitle"/>
        <w:widowControl/>
        <w:jc w:val="right"/>
        <w:rPr>
          <w:rFonts w:eastAsia="Calibri"/>
          <w:b w:val="0"/>
          <w:i/>
          <w:sz w:val="28"/>
          <w:szCs w:val="28"/>
        </w:rPr>
      </w:pPr>
    </w:p>
    <w:p w14:paraId="11C2D516" w14:textId="77777777" w:rsidR="00C96C81" w:rsidRDefault="00C96C81" w:rsidP="00BD2056">
      <w:pPr>
        <w:pStyle w:val="ConsPlusTitle"/>
        <w:widowControl/>
        <w:jc w:val="right"/>
        <w:rPr>
          <w:rFonts w:eastAsia="Calibri"/>
          <w:b w:val="0"/>
          <w:i/>
          <w:sz w:val="28"/>
          <w:szCs w:val="28"/>
        </w:rPr>
      </w:pPr>
    </w:p>
    <w:p w14:paraId="7B24F9CE" w14:textId="77777777" w:rsidR="00C96C81" w:rsidRDefault="00C96C81" w:rsidP="00BD2056">
      <w:pPr>
        <w:pStyle w:val="ConsPlusTitle"/>
        <w:widowControl/>
        <w:jc w:val="right"/>
        <w:rPr>
          <w:rFonts w:eastAsia="Calibri"/>
          <w:b w:val="0"/>
          <w:i/>
          <w:sz w:val="28"/>
          <w:szCs w:val="28"/>
        </w:rPr>
      </w:pPr>
    </w:p>
    <w:p w14:paraId="4579FA1E" w14:textId="77777777" w:rsidR="00C96C81" w:rsidRDefault="00C96C81" w:rsidP="00BD2056">
      <w:pPr>
        <w:pStyle w:val="ConsPlusTitle"/>
        <w:widowControl/>
        <w:jc w:val="right"/>
        <w:rPr>
          <w:rFonts w:eastAsia="Calibri"/>
          <w:b w:val="0"/>
          <w:i/>
          <w:sz w:val="28"/>
          <w:szCs w:val="28"/>
        </w:rPr>
      </w:pPr>
    </w:p>
    <w:p w14:paraId="277B31D9" w14:textId="77777777" w:rsidR="00C96C81" w:rsidRDefault="00C96C81" w:rsidP="00BD2056">
      <w:pPr>
        <w:pStyle w:val="ConsPlusTitle"/>
        <w:widowControl/>
        <w:jc w:val="right"/>
        <w:rPr>
          <w:rFonts w:eastAsia="Calibri"/>
          <w:b w:val="0"/>
          <w:i/>
          <w:sz w:val="28"/>
          <w:szCs w:val="28"/>
        </w:rPr>
      </w:pPr>
    </w:p>
    <w:p w14:paraId="6D140DA1" w14:textId="77777777" w:rsidR="00C96C81" w:rsidRDefault="00C96C81" w:rsidP="00BD2056">
      <w:pPr>
        <w:pStyle w:val="ConsPlusTitle"/>
        <w:widowControl/>
        <w:jc w:val="right"/>
        <w:rPr>
          <w:rFonts w:eastAsia="Calibri"/>
          <w:b w:val="0"/>
          <w:i/>
          <w:sz w:val="28"/>
          <w:szCs w:val="28"/>
        </w:rPr>
      </w:pPr>
    </w:p>
    <w:p w14:paraId="1A01FDE3" w14:textId="77777777" w:rsidR="00C96C81" w:rsidRDefault="00C96C81" w:rsidP="00BD2056">
      <w:pPr>
        <w:pStyle w:val="ConsPlusTitle"/>
        <w:widowControl/>
        <w:jc w:val="right"/>
        <w:rPr>
          <w:rFonts w:eastAsia="Calibri"/>
          <w:b w:val="0"/>
          <w:i/>
          <w:sz w:val="28"/>
          <w:szCs w:val="28"/>
        </w:rPr>
      </w:pPr>
    </w:p>
    <w:p w14:paraId="542E387D" w14:textId="77777777" w:rsidR="00C96C81" w:rsidRDefault="00C96C81" w:rsidP="00BD2056">
      <w:pPr>
        <w:pStyle w:val="ConsPlusTitle"/>
        <w:widowControl/>
        <w:jc w:val="right"/>
        <w:rPr>
          <w:rFonts w:eastAsia="Calibri"/>
          <w:b w:val="0"/>
          <w:i/>
          <w:sz w:val="28"/>
          <w:szCs w:val="28"/>
        </w:rPr>
      </w:pPr>
    </w:p>
    <w:p w14:paraId="34CA6AE3" w14:textId="77777777" w:rsidR="00C96C81" w:rsidRDefault="00C96C81" w:rsidP="00BD2056">
      <w:pPr>
        <w:pStyle w:val="ConsPlusTitle"/>
        <w:widowControl/>
        <w:jc w:val="right"/>
        <w:rPr>
          <w:rFonts w:eastAsia="Calibri"/>
          <w:b w:val="0"/>
          <w:i/>
          <w:sz w:val="28"/>
          <w:szCs w:val="28"/>
        </w:rPr>
      </w:pPr>
    </w:p>
    <w:p w14:paraId="7BA94309" w14:textId="77777777" w:rsidR="00C96C81" w:rsidRDefault="00C96C81" w:rsidP="00BD2056">
      <w:pPr>
        <w:pStyle w:val="ConsPlusTitle"/>
        <w:widowControl/>
        <w:jc w:val="right"/>
        <w:rPr>
          <w:rFonts w:eastAsia="Calibri"/>
          <w:b w:val="0"/>
          <w:i/>
          <w:sz w:val="28"/>
          <w:szCs w:val="28"/>
        </w:rPr>
      </w:pPr>
    </w:p>
    <w:p w14:paraId="0044D495" w14:textId="77777777" w:rsidR="00C96C81" w:rsidRDefault="00C96C81" w:rsidP="00BD2056">
      <w:pPr>
        <w:pStyle w:val="ConsPlusTitle"/>
        <w:widowControl/>
        <w:jc w:val="right"/>
        <w:rPr>
          <w:rFonts w:eastAsia="Calibri"/>
          <w:b w:val="0"/>
          <w:i/>
          <w:sz w:val="28"/>
          <w:szCs w:val="28"/>
        </w:rPr>
      </w:pPr>
    </w:p>
    <w:p w14:paraId="47EAEAB3" w14:textId="77777777" w:rsidR="00C96C81" w:rsidRDefault="00C96C81" w:rsidP="00BD2056">
      <w:pPr>
        <w:pStyle w:val="ConsPlusTitle"/>
        <w:widowControl/>
        <w:jc w:val="right"/>
        <w:rPr>
          <w:rFonts w:eastAsia="Calibri"/>
          <w:b w:val="0"/>
          <w:i/>
          <w:sz w:val="28"/>
          <w:szCs w:val="28"/>
        </w:rPr>
      </w:pPr>
    </w:p>
    <w:p w14:paraId="564E156D" w14:textId="77777777" w:rsidR="00C96C81" w:rsidRDefault="00C96C81" w:rsidP="00BD2056">
      <w:pPr>
        <w:pStyle w:val="ConsPlusTitle"/>
        <w:widowControl/>
        <w:jc w:val="right"/>
        <w:rPr>
          <w:rFonts w:eastAsia="Calibri"/>
          <w:b w:val="0"/>
          <w:i/>
          <w:sz w:val="28"/>
          <w:szCs w:val="28"/>
        </w:rPr>
      </w:pPr>
    </w:p>
    <w:p w14:paraId="1B312E1D" w14:textId="77777777" w:rsidR="00C96C81" w:rsidRDefault="00C96C81" w:rsidP="00BD2056">
      <w:pPr>
        <w:pStyle w:val="ConsPlusTitle"/>
        <w:widowControl/>
        <w:jc w:val="right"/>
        <w:rPr>
          <w:rFonts w:eastAsia="Calibri"/>
          <w:b w:val="0"/>
          <w:i/>
          <w:sz w:val="28"/>
          <w:szCs w:val="28"/>
        </w:rPr>
      </w:pPr>
    </w:p>
    <w:p w14:paraId="5E06FC25" w14:textId="77777777" w:rsidR="00C96C81" w:rsidRDefault="00C96C81" w:rsidP="00BD2056">
      <w:pPr>
        <w:pStyle w:val="ConsPlusTitle"/>
        <w:widowControl/>
        <w:jc w:val="right"/>
        <w:rPr>
          <w:rFonts w:eastAsia="Calibri"/>
          <w:b w:val="0"/>
          <w:i/>
          <w:sz w:val="28"/>
          <w:szCs w:val="28"/>
        </w:rPr>
      </w:pPr>
    </w:p>
    <w:p w14:paraId="099F0678" w14:textId="77777777" w:rsidR="00C96C81" w:rsidRDefault="00C96C81" w:rsidP="00BD2056">
      <w:pPr>
        <w:pStyle w:val="ConsPlusTitle"/>
        <w:widowControl/>
        <w:jc w:val="right"/>
        <w:rPr>
          <w:rFonts w:eastAsia="Calibri"/>
          <w:b w:val="0"/>
          <w:i/>
          <w:sz w:val="28"/>
          <w:szCs w:val="28"/>
        </w:rPr>
      </w:pPr>
    </w:p>
    <w:p w14:paraId="0EE9195F" w14:textId="7F839807" w:rsidR="00BD2056" w:rsidRPr="008D7875" w:rsidRDefault="00A16CE7" w:rsidP="00BD2056">
      <w:pPr>
        <w:pStyle w:val="ConsPlusTitle"/>
        <w:widowControl/>
        <w:jc w:val="right"/>
        <w:rPr>
          <w:rFonts w:eastAsia="Calibri"/>
          <w:b w:val="0"/>
          <w:i/>
          <w:sz w:val="28"/>
          <w:szCs w:val="28"/>
        </w:rPr>
      </w:pPr>
      <w:bookmarkStart w:id="0" w:name="_GoBack"/>
      <w:bookmarkEnd w:id="0"/>
      <w:r w:rsidRPr="008D7875">
        <w:rPr>
          <w:rFonts w:eastAsia="Calibri"/>
          <w:b w:val="0"/>
          <w:i/>
          <w:sz w:val="28"/>
          <w:szCs w:val="28"/>
        </w:rPr>
        <w:lastRenderedPageBreak/>
        <w:t>Приложение</w:t>
      </w:r>
    </w:p>
    <w:p w14:paraId="75F45414" w14:textId="0F267FC9" w:rsidR="008D7875" w:rsidRPr="008D7875" w:rsidRDefault="008D7875" w:rsidP="008D7875">
      <w:pPr>
        <w:pStyle w:val="ConsPlusTitle"/>
        <w:widowControl/>
        <w:ind w:left="5670"/>
        <w:rPr>
          <w:rFonts w:eastAsia="Calibri"/>
          <w:b w:val="0"/>
          <w:i/>
          <w:sz w:val="28"/>
          <w:szCs w:val="28"/>
        </w:rPr>
      </w:pPr>
      <w:r w:rsidRPr="008D7875">
        <w:rPr>
          <w:rFonts w:eastAsia="Calibri"/>
          <w:b w:val="0"/>
          <w:i/>
          <w:sz w:val="28"/>
          <w:szCs w:val="28"/>
        </w:rPr>
        <w:t>УТВЕРЖДЕН</w:t>
      </w:r>
    </w:p>
    <w:p w14:paraId="473B4F10" w14:textId="4F236AE7" w:rsidR="00A16CE7" w:rsidRPr="008D7875" w:rsidRDefault="008D7875" w:rsidP="008D7875">
      <w:pPr>
        <w:pStyle w:val="ConsPlusTitle"/>
        <w:widowControl/>
        <w:ind w:left="5670"/>
        <w:rPr>
          <w:rFonts w:eastAsia="Calibri"/>
          <w:b w:val="0"/>
          <w:i/>
          <w:sz w:val="28"/>
          <w:szCs w:val="28"/>
        </w:rPr>
      </w:pPr>
      <w:r>
        <w:rPr>
          <w:rFonts w:eastAsia="Calibri"/>
          <w:b w:val="0"/>
          <w:i/>
          <w:sz w:val="28"/>
          <w:szCs w:val="28"/>
        </w:rPr>
        <w:t>п</w:t>
      </w:r>
      <w:r w:rsidRPr="008D7875">
        <w:rPr>
          <w:rFonts w:eastAsia="Calibri"/>
          <w:b w:val="0"/>
          <w:i/>
          <w:sz w:val="28"/>
          <w:szCs w:val="28"/>
        </w:rPr>
        <w:t>остановлением</w:t>
      </w:r>
    </w:p>
    <w:p w14:paraId="6E9D2498" w14:textId="02A99BBA" w:rsidR="008D7875" w:rsidRPr="008D7875" w:rsidRDefault="008D7875" w:rsidP="008D7875">
      <w:pPr>
        <w:pStyle w:val="ConsPlusTitle"/>
        <w:widowControl/>
        <w:ind w:left="5670"/>
        <w:rPr>
          <w:rFonts w:eastAsia="Calibri"/>
          <w:b w:val="0"/>
          <w:i/>
          <w:sz w:val="28"/>
          <w:szCs w:val="28"/>
        </w:rPr>
      </w:pPr>
      <w:r w:rsidRPr="008D7875">
        <w:rPr>
          <w:rFonts w:eastAsia="Calibri"/>
          <w:b w:val="0"/>
          <w:i/>
          <w:sz w:val="28"/>
          <w:szCs w:val="28"/>
        </w:rPr>
        <w:t>администрации</w:t>
      </w:r>
    </w:p>
    <w:p w14:paraId="2642FE37" w14:textId="0D61724E" w:rsidR="00A16CE7" w:rsidRPr="008D7875" w:rsidRDefault="00A16CE7" w:rsidP="008D7875">
      <w:pPr>
        <w:pStyle w:val="ConsPlusTitle"/>
        <w:widowControl/>
        <w:ind w:left="4961" w:firstLine="709"/>
        <w:rPr>
          <w:rFonts w:eastAsia="Calibri"/>
          <w:b w:val="0"/>
          <w:i/>
          <w:sz w:val="28"/>
          <w:szCs w:val="28"/>
        </w:rPr>
      </w:pPr>
      <w:r w:rsidRPr="008D7875">
        <w:rPr>
          <w:rFonts w:eastAsia="Calibri"/>
          <w:b w:val="0"/>
          <w:i/>
          <w:sz w:val="28"/>
          <w:szCs w:val="28"/>
        </w:rPr>
        <w:t>от ___________№__________</w:t>
      </w:r>
    </w:p>
    <w:p w14:paraId="5739A826" w14:textId="77777777" w:rsidR="005C5539" w:rsidRDefault="005C5539" w:rsidP="008D7875">
      <w:pPr>
        <w:pStyle w:val="ConsPlusTitle"/>
        <w:widowControl/>
        <w:ind w:left="5670"/>
        <w:jc w:val="right"/>
        <w:rPr>
          <w:rFonts w:eastAsia="Calibri"/>
          <w:b w:val="0"/>
          <w:sz w:val="28"/>
          <w:szCs w:val="28"/>
        </w:rPr>
      </w:pPr>
    </w:p>
    <w:p w14:paraId="0FEF37C8" w14:textId="77777777" w:rsidR="00A16CE7" w:rsidRDefault="00A16CE7" w:rsidP="005C5539">
      <w:pPr>
        <w:pStyle w:val="ConsPlusNormal"/>
        <w:jc w:val="center"/>
        <w:rPr>
          <w:rFonts w:ascii="Times New Roman" w:hAnsi="Times New Roman" w:cs="Times New Roman"/>
          <w:b/>
          <w:bCs/>
          <w:sz w:val="28"/>
          <w:szCs w:val="28"/>
        </w:rPr>
      </w:pPr>
    </w:p>
    <w:p w14:paraId="1AFBDF3F" w14:textId="77777777" w:rsidR="00A16CE7" w:rsidRDefault="00A16CE7" w:rsidP="005C5539">
      <w:pPr>
        <w:pStyle w:val="ConsPlusNormal"/>
        <w:jc w:val="center"/>
        <w:rPr>
          <w:rFonts w:ascii="Times New Roman" w:hAnsi="Times New Roman" w:cs="Times New Roman"/>
          <w:b/>
          <w:bCs/>
          <w:sz w:val="28"/>
          <w:szCs w:val="28"/>
        </w:rPr>
      </w:pPr>
    </w:p>
    <w:p w14:paraId="7225DFCD" w14:textId="77777777" w:rsidR="00A16CE7" w:rsidRDefault="00A16CE7" w:rsidP="005C5539">
      <w:pPr>
        <w:pStyle w:val="ConsPlusNormal"/>
        <w:jc w:val="center"/>
        <w:rPr>
          <w:rFonts w:ascii="Times New Roman" w:hAnsi="Times New Roman" w:cs="Times New Roman"/>
          <w:b/>
          <w:bCs/>
          <w:sz w:val="28"/>
          <w:szCs w:val="28"/>
        </w:rPr>
      </w:pPr>
    </w:p>
    <w:p w14:paraId="2B523C76" w14:textId="4562961E" w:rsidR="00BD2056" w:rsidRDefault="005C5539" w:rsidP="005C553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14:paraId="72522CD1" w14:textId="61F101F1" w:rsidR="00E637F4" w:rsidRDefault="005C5539" w:rsidP="002977EA">
      <w:pPr>
        <w:pStyle w:val="ConsPlusNormal"/>
        <w:jc w:val="center"/>
        <w:rPr>
          <w:rFonts w:ascii="Times New Roman" w:hAnsi="Times New Roman" w:cs="Times New Roman"/>
          <w:bCs/>
          <w:sz w:val="28"/>
          <w:szCs w:val="28"/>
        </w:rPr>
      </w:pPr>
      <w:r>
        <w:rPr>
          <w:rFonts w:ascii="Times New Roman" w:hAnsi="Times New Roman" w:cs="Times New Roman"/>
          <w:b/>
          <w:bCs/>
          <w:sz w:val="28"/>
          <w:szCs w:val="28"/>
        </w:rPr>
        <w:t xml:space="preserve">  </w:t>
      </w:r>
      <w:r w:rsidR="002977EA">
        <w:rPr>
          <w:rFonts w:ascii="Times New Roman" w:hAnsi="Times New Roman" w:cs="Times New Roman"/>
          <w:b/>
          <w:bCs/>
          <w:sz w:val="28"/>
          <w:szCs w:val="28"/>
        </w:rPr>
        <w:t xml:space="preserve"> предоставления</w:t>
      </w:r>
      <w:r w:rsidR="002977EA" w:rsidRPr="002977EA">
        <w:rPr>
          <w:rFonts w:ascii="Times New Roman" w:hAnsi="Times New Roman" w:cs="Times New Roman"/>
          <w:b/>
          <w:bCs/>
          <w:sz w:val="28"/>
          <w:szCs w:val="28"/>
        </w:rPr>
        <w:t xml:space="preserve"> муниципальной услуги «</w:t>
      </w:r>
      <w:r w:rsidR="00E637F4" w:rsidRPr="00E637F4">
        <w:rPr>
          <w:rFonts w:ascii="Times New Roman" w:hAnsi="Times New Roman" w:cs="Times New Roman"/>
          <w:b/>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w:t>
      </w:r>
      <w:r>
        <w:rPr>
          <w:rFonts w:ascii="Times New Roman" w:hAnsi="Times New Roman" w:cs="Times New Roman"/>
          <w:b/>
          <w:bCs/>
          <w:sz w:val="28"/>
          <w:szCs w:val="28"/>
        </w:rPr>
        <w:t>рритории МО «Всеволожский муниципальный район» Ленинградской области</w:t>
      </w:r>
      <w:r w:rsidR="00E637F4" w:rsidRPr="00E637F4">
        <w:rPr>
          <w:rFonts w:ascii="Times New Roman" w:hAnsi="Times New Roman" w:cs="Times New Roman"/>
          <w:b/>
          <w:bCs/>
          <w:sz w:val="28"/>
          <w:szCs w:val="28"/>
        </w:rPr>
        <w:t>»</w:t>
      </w:r>
      <w:r w:rsidR="00E637F4" w:rsidRPr="00E637F4">
        <w:rPr>
          <w:rFonts w:ascii="Times New Roman" w:hAnsi="Times New Roman" w:cs="Times New Roman"/>
          <w:b/>
          <w:bCs/>
          <w:sz w:val="28"/>
          <w:szCs w:val="28"/>
        </w:rPr>
        <w:br/>
      </w:r>
    </w:p>
    <w:p w14:paraId="558E3361"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E5DA6">
        <w:rPr>
          <w:rFonts w:ascii="Times New Roman" w:hAnsi="Times New Roman" w:cs="Times New Roman"/>
          <w:bCs/>
          <w:sz w:val="28"/>
          <w:szCs w:val="28"/>
        </w:rPr>
        <w:t>»)</w:t>
      </w: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4B55E7FB" w14:textId="77777777" w:rsidR="002977EA" w:rsidRPr="002977EA" w:rsidRDefault="002977EA" w:rsidP="002977EA">
      <w:pPr>
        <w:pStyle w:val="ConsPlusNormal"/>
        <w:jc w:val="center"/>
        <w:rPr>
          <w:rFonts w:ascii="Times New Roman" w:hAnsi="Times New Roman" w:cs="Times New Roman"/>
          <w:bCs/>
          <w:sz w:val="28"/>
          <w:szCs w:val="28"/>
        </w:rPr>
      </w:pPr>
    </w:p>
    <w:p w14:paraId="39B1568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635285A3" w14:textId="77777777" w:rsidR="00EC76BB" w:rsidRPr="00A53241" w:rsidRDefault="00EC76BB" w:rsidP="00A53241">
      <w:pPr>
        <w:pStyle w:val="ConsPlusNormal"/>
        <w:rPr>
          <w:rFonts w:ascii="Times New Roman" w:hAnsi="Times New Roman" w:cs="Times New Roman"/>
          <w:sz w:val="28"/>
          <w:szCs w:val="28"/>
        </w:rPr>
      </w:pPr>
    </w:p>
    <w:p w14:paraId="6FDDA8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58EE6B2" w14:textId="2880EBFE"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DE264A">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76350836"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14:paraId="6B88FFBE" w14:textId="77777777"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Pr>
          <w:rFonts w:ascii="Times New Roman" w:hAnsi="Times New Roman" w:cs="Times New Roman"/>
          <w:sz w:val="28"/>
          <w:szCs w:val="28"/>
        </w:rPr>
        <w:t xml:space="preserve"> </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043B77" w:rsidRPr="00E637F4">
        <w:rPr>
          <w:rFonts w:ascii="Times New Roman" w:hAnsi="Times New Roman" w:cs="Times New Roman"/>
          <w:sz w:val="28"/>
          <w:szCs w:val="28"/>
        </w:rPr>
        <w:t>;</w:t>
      </w:r>
    </w:p>
    <w:p w14:paraId="01C80D3F" w14:textId="77777777"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14:paraId="72B0C8A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030FAE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0B98F127"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56816A0"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0538BE1A"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6CE1A8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2811588C"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юридических лиц в силу полномочий на основании </w:t>
      </w:r>
      <w:r w:rsidRPr="005A7D7A">
        <w:rPr>
          <w:rFonts w:ascii="Times New Roman" w:hAnsi="Times New Roman" w:cs="Times New Roman"/>
          <w:sz w:val="28"/>
          <w:szCs w:val="28"/>
        </w:rPr>
        <w:lastRenderedPageBreak/>
        <w:t>доверенности или договора</w:t>
      </w:r>
      <w:r w:rsidR="00043B77" w:rsidRPr="00043B77">
        <w:rPr>
          <w:rFonts w:ascii="Times New Roman" w:hAnsi="Times New Roman" w:cs="Times New Roman"/>
          <w:sz w:val="28"/>
          <w:szCs w:val="28"/>
        </w:rPr>
        <w:t>;</w:t>
      </w:r>
    </w:p>
    <w:p w14:paraId="6540DA90"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040DB24A"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1C7D6A8C" w14:textId="4507E23D"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w:t>
      </w:r>
      <w:r w:rsidR="005C5539">
        <w:rPr>
          <w:rFonts w:ascii="Times New Roman" w:hAnsi="Times New Roman" w:cs="Times New Roman"/>
          <w:sz w:val="28"/>
          <w:szCs w:val="28"/>
        </w:rPr>
        <w:t>, Администрация</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1D8A56F"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4F56D5" w14:textId="1FB841F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14:paraId="51C31C78" w14:textId="546CDB5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45281883" w14:textId="703FB9D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2E41292A" w14:textId="77777777" w:rsidR="00EC76BB" w:rsidRPr="00A53241" w:rsidRDefault="00EC76BB" w:rsidP="00A53241">
      <w:pPr>
        <w:pStyle w:val="ConsPlusNormal"/>
        <w:ind w:firstLine="540"/>
        <w:jc w:val="both"/>
        <w:rPr>
          <w:rFonts w:ascii="Times New Roman" w:hAnsi="Times New Roman" w:cs="Times New Roman"/>
          <w:sz w:val="28"/>
          <w:szCs w:val="28"/>
        </w:rPr>
      </w:pPr>
    </w:p>
    <w:p w14:paraId="14D5065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4B617938" w14:textId="77777777" w:rsidR="00EC76BB" w:rsidRPr="00A53241" w:rsidRDefault="00EC76BB" w:rsidP="00A53241">
      <w:pPr>
        <w:pStyle w:val="ConsPlusNormal"/>
        <w:ind w:firstLine="540"/>
        <w:jc w:val="both"/>
        <w:rPr>
          <w:rFonts w:ascii="Times New Roman" w:hAnsi="Times New Roman" w:cs="Times New Roman"/>
          <w:sz w:val="28"/>
          <w:szCs w:val="28"/>
        </w:rPr>
      </w:pPr>
    </w:p>
    <w:p w14:paraId="757440F7" w14:textId="6CBA5902" w:rsidR="00EC76BB" w:rsidRPr="006E5D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w:t>
      </w:r>
      <w:r w:rsidR="005C5539">
        <w:rPr>
          <w:rFonts w:ascii="Times New Roman" w:hAnsi="Times New Roman" w:cs="Times New Roman"/>
          <w:bCs/>
          <w:sz w:val="28"/>
          <w:szCs w:val="28"/>
        </w:rPr>
        <w:t>рритории МО «Всеволожский муниципальный район» Ленинградской области</w:t>
      </w:r>
      <w:r w:rsidR="00681B72" w:rsidRPr="006E5DA6">
        <w:rPr>
          <w:rFonts w:ascii="Times New Roman" w:hAnsi="Times New Roman" w:cs="Times New Roman"/>
          <w:bCs/>
          <w:sz w:val="28"/>
          <w:szCs w:val="28"/>
        </w:rPr>
        <w:t>»</w:t>
      </w:r>
      <w:r w:rsidRPr="006E5DA6">
        <w:rPr>
          <w:rFonts w:ascii="Times New Roman" w:hAnsi="Times New Roman" w:cs="Times New Roman"/>
          <w:sz w:val="28"/>
          <w:szCs w:val="28"/>
        </w:rPr>
        <w:t>.</w:t>
      </w:r>
    </w:p>
    <w:p w14:paraId="07ED4BF4"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314001F4" w14:textId="5B02FA6E" w:rsidR="005C5539" w:rsidRDefault="00681B72"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Мун</w:t>
      </w:r>
      <w:r w:rsidR="005C5539">
        <w:rPr>
          <w:rFonts w:ascii="Times New Roman" w:hAnsi="Times New Roman" w:cs="Times New Roman"/>
          <w:sz w:val="28"/>
          <w:szCs w:val="28"/>
        </w:rPr>
        <w:t>иципальную услугу предоставляет администрация муниципального образования «Всеволожский муниципальный район» Ленинградской области» (далее – Администрация,</w:t>
      </w:r>
      <w:r>
        <w:rPr>
          <w:rFonts w:ascii="Times New Roman" w:hAnsi="Times New Roman" w:cs="Times New Roman"/>
          <w:sz w:val="28"/>
          <w:szCs w:val="28"/>
        </w:rPr>
        <w:t xml:space="preserve"> </w:t>
      </w:r>
      <w:r w:rsidR="005C5539">
        <w:rPr>
          <w:rFonts w:ascii="Times New Roman" w:hAnsi="Times New Roman" w:cs="Times New Roman"/>
          <w:sz w:val="28"/>
          <w:szCs w:val="28"/>
        </w:rPr>
        <w:t>ОМСУ).</w:t>
      </w:r>
    </w:p>
    <w:p w14:paraId="452AB125" w14:textId="3D60F051" w:rsidR="005C5539" w:rsidRDefault="00E12C63" w:rsidP="00E12C63">
      <w:pPr>
        <w:pStyle w:val="ConsPlusNormal"/>
        <w:ind w:firstLine="540"/>
        <w:jc w:val="both"/>
        <w:rPr>
          <w:rFonts w:ascii="Times New Roman" w:hAnsi="Times New Roman" w:cs="Times New Roman"/>
          <w:bCs/>
          <w:sz w:val="28"/>
          <w:szCs w:val="28"/>
        </w:rPr>
      </w:pPr>
      <w:r w:rsidRPr="00E12C63">
        <w:rPr>
          <w:rFonts w:ascii="Times New Roman" w:hAnsi="Times New Roman" w:cs="Times New Roman"/>
          <w:bCs/>
          <w:sz w:val="28"/>
          <w:szCs w:val="28"/>
        </w:rPr>
        <w:t>В предоставлен</w:t>
      </w:r>
      <w:r w:rsidR="005C5539">
        <w:rPr>
          <w:rFonts w:ascii="Times New Roman" w:hAnsi="Times New Roman" w:cs="Times New Roman"/>
          <w:bCs/>
          <w:sz w:val="28"/>
          <w:szCs w:val="28"/>
        </w:rPr>
        <w:t>ии муниципальной услуги участвую</w:t>
      </w:r>
      <w:r w:rsidRPr="00E12C63">
        <w:rPr>
          <w:rFonts w:ascii="Times New Roman" w:hAnsi="Times New Roman" w:cs="Times New Roman"/>
          <w:bCs/>
          <w:sz w:val="28"/>
          <w:szCs w:val="28"/>
        </w:rPr>
        <w:t>т</w:t>
      </w:r>
      <w:r w:rsidR="005C5539">
        <w:rPr>
          <w:rFonts w:ascii="Times New Roman" w:hAnsi="Times New Roman" w:cs="Times New Roman"/>
          <w:bCs/>
          <w:sz w:val="28"/>
          <w:szCs w:val="28"/>
        </w:rPr>
        <w:t>:</w:t>
      </w:r>
    </w:p>
    <w:p w14:paraId="0DC1CA95" w14:textId="2B93B374" w:rsidR="005C5539" w:rsidRDefault="005C5539" w:rsidP="00E12C6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Муниципальное </w:t>
      </w:r>
      <w:proofErr w:type="gramStart"/>
      <w:r>
        <w:rPr>
          <w:rFonts w:ascii="Times New Roman" w:hAnsi="Times New Roman" w:cs="Times New Roman"/>
          <w:bCs/>
          <w:sz w:val="28"/>
          <w:szCs w:val="28"/>
        </w:rPr>
        <w:t>казенное  учреждение</w:t>
      </w:r>
      <w:proofErr w:type="gramEnd"/>
      <w:r>
        <w:rPr>
          <w:rFonts w:ascii="Times New Roman" w:hAnsi="Times New Roman" w:cs="Times New Roman"/>
          <w:bCs/>
          <w:sz w:val="28"/>
          <w:szCs w:val="28"/>
        </w:rPr>
        <w:t xml:space="preserve"> «Центр муниципальных услуг муниципального образования «Всеволожский муниципальный район» Ленинградской области (алее – МКУ ЦМУ ВМР);</w:t>
      </w:r>
    </w:p>
    <w:p w14:paraId="35878BCF" w14:textId="47C3254D" w:rsidR="00E12C63" w:rsidRPr="00E12C63" w:rsidRDefault="00E12C63" w:rsidP="00E12C63">
      <w:pPr>
        <w:pStyle w:val="ConsPlusNormal"/>
        <w:ind w:firstLine="540"/>
        <w:jc w:val="both"/>
        <w:rPr>
          <w:rFonts w:ascii="Times New Roman" w:hAnsi="Times New Roman" w:cs="Times New Roman"/>
          <w:bCs/>
          <w:sz w:val="28"/>
          <w:szCs w:val="28"/>
        </w:rPr>
      </w:pPr>
      <w:r w:rsidRPr="00E12C63">
        <w:rPr>
          <w:rFonts w:ascii="Times New Roman" w:hAnsi="Times New Roman" w:cs="Times New Roman"/>
          <w:sz w:val="28"/>
          <w:szCs w:val="28"/>
        </w:rPr>
        <w:t xml:space="preserve"> </w:t>
      </w:r>
      <w:r w:rsidR="005C5539">
        <w:rPr>
          <w:rFonts w:ascii="Times New Roman" w:hAnsi="Times New Roman" w:cs="Times New Roman"/>
          <w:sz w:val="28"/>
          <w:szCs w:val="28"/>
        </w:rPr>
        <w:t xml:space="preserve">- </w:t>
      </w:r>
      <w:r w:rsidRPr="00E12C63">
        <w:rPr>
          <w:rFonts w:ascii="Times New Roman" w:hAnsi="Times New Roman" w:cs="Times New Roman"/>
          <w:bCs/>
          <w:sz w:val="28"/>
          <w:szCs w:val="28"/>
        </w:rPr>
        <w:t>ГБУ ЛО «МФЦ».</w:t>
      </w:r>
    </w:p>
    <w:p w14:paraId="2C0B5892"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4A51A0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389092B5" w14:textId="4F136F91"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6A3A9C">
        <w:rPr>
          <w:rFonts w:ascii="Times New Roman" w:hAnsi="Times New Roman" w:cs="Times New Roman"/>
          <w:sz w:val="28"/>
          <w:szCs w:val="28"/>
        </w:rPr>
        <w:t>МКУ ЦМУ ВМР</w:t>
      </w:r>
      <w:r w:rsidR="00EC76BB" w:rsidRPr="00A53241">
        <w:rPr>
          <w:rFonts w:ascii="Times New Roman" w:hAnsi="Times New Roman" w:cs="Times New Roman"/>
          <w:sz w:val="28"/>
          <w:szCs w:val="28"/>
        </w:rPr>
        <w:t>;</w:t>
      </w:r>
    </w:p>
    <w:p w14:paraId="1D5902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AD4B0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4C944818"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9E8C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306E8A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BCC3B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0C7CD0DD" w14:textId="122E5E84"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sidR="005C5539">
        <w:rPr>
          <w:rFonts w:ascii="Times New Roman" w:hAnsi="Times New Roman" w:cs="Times New Roman"/>
          <w:sz w:val="28"/>
          <w:szCs w:val="28"/>
        </w:rPr>
        <w:t xml:space="preserve"> </w:t>
      </w:r>
      <w:r w:rsidR="00EC76BB" w:rsidRPr="00A53241">
        <w:rPr>
          <w:rFonts w:ascii="Times New Roman" w:hAnsi="Times New Roman" w:cs="Times New Roman"/>
          <w:sz w:val="28"/>
          <w:szCs w:val="28"/>
        </w:rPr>
        <w:t>в МФЦ;</w:t>
      </w:r>
    </w:p>
    <w:p w14:paraId="2B655B8B" w14:textId="79F38FBB"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5C5539">
        <w:rPr>
          <w:rFonts w:ascii="Times New Roman" w:hAnsi="Times New Roman" w:cs="Times New Roman"/>
          <w:sz w:val="28"/>
          <w:szCs w:val="28"/>
        </w:rPr>
        <w:t xml:space="preserve"> </w:t>
      </w:r>
      <w:r w:rsidR="00D630B1">
        <w:rPr>
          <w:rFonts w:ascii="Times New Roman" w:hAnsi="Times New Roman" w:cs="Times New Roman"/>
          <w:sz w:val="28"/>
          <w:szCs w:val="28"/>
        </w:rPr>
        <w:t>(при технической реализации).</w:t>
      </w:r>
    </w:p>
    <w:p w14:paraId="6A75B23E" w14:textId="03A35A62"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5EBD60F0" w14:textId="5A28BE5E" w:rsidR="006A3A9C" w:rsidRPr="006A3A9C" w:rsidRDefault="006A3A9C" w:rsidP="006A3A9C">
      <w:pPr>
        <w:pStyle w:val="ConsPlusNormal"/>
        <w:ind w:firstLine="540"/>
        <w:jc w:val="both"/>
        <w:rPr>
          <w:rFonts w:ascii="Times New Roman" w:hAnsi="Times New Roman"/>
          <w:sz w:val="28"/>
          <w:szCs w:val="28"/>
        </w:rPr>
      </w:pPr>
      <w:r w:rsidRPr="006A3A9C">
        <w:rPr>
          <w:rFonts w:ascii="Times New Roman" w:hAnsi="Times New Roman"/>
          <w:sz w:val="28"/>
          <w:szCs w:val="28"/>
        </w:rPr>
        <w:t>Прием заявлений в Администрацию о предоставлении</w:t>
      </w:r>
      <w:r>
        <w:rPr>
          <w:rFonts w:ascii="Times New Roman" w:hAnsi="Times New Roman"/>
          <w:sz w:val="28"/>
          <w:szCs w:val="28"/>
        </w:rPr>
        <w:t xml:space="preserve"> муниципальной услуги, </w:t>
      </w:r>
      <w:r w:rsidRPr="006A3A9C">
        <w:rPr>
          <w:rFonts w:ascii="Times New Roman" w:hAnsi="Times New Roman"/>
          <w:sz w:val="28"/>
          <w:szCs w:val="28"/>
        </w:rPr>
        <w:t>а также выдача документов, являющихся результатом предоставления муниципальной услуги, осуществ</w:t>
      </w:r>
      <w:r>
        <w:rPr>
          <w:rFonts w:ascii="Times New Roman" w:hAnsi="Times New Roman"/>
          <w:sz w:val="28"/>
          <w:szCs w:val="28"/>
        </w:rPr>
        <w:t xml:space="preserve">ляется в помещении МКУ ЦМУ ВМР </w:t>
      </w:r>
      <w:r w:rsidRPr="006A3A9C">
        <w:rPr>
          <w:rFonts w:ascii="Times New Roman" w:hAnsi="Times New Roman"/>
          <w:sz w:val="28"/>
          <w:szCs w:val="28"/>
        </w:rPr>
        <w:t>по адресу: 188640, Ленинградская область, Всеволожский район, г. Всеволожск, Всеволожский пр., дом 14А согласно графику: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804"/>
      </w:tblGrid>
      <w:tr w:rsidR="006A3A9C" w:rsidRPr="006A3A9C" w14:paraId="05B77E73" w14:textId="77777777" w:rsidTr="006A3A9C">
        <w:tc>
          <w:tcPr>
            <w:tcW w:w="2552" w:type="dxa"/>
            <w:tcBorders>
              <w:top w:val="single" w:sz="4" w:space="0" w:color="auto"/>
              <w:left w:val="single" w:sz="4" w:space="0" w:color="auto"/>
              <w:bottom w:val="single" w:sz="4" w:space="0" w:color="auto"/>
              <w:right w:val="single" w:sz="4" w:space="0" w:color="auto"/>
            </w:tcBorders>
            <w:hideMark/>
          </w:tcPr>
          <w:p w14:paraId="223CC6E8" w14:textId="77777777" w:rsidR="006A3A9C" w:rsidRPr="006A3A9C" w:rsidRDefault="006A3A9C" w:rsidP="006A3A9C">
            <w:pPr>
              <w:pStyle w:val="ConsPlusNormal"/>
              <w:ind w:firstLine="540"/>
              <w:jc w:val="both"/>
              <w:rPr>
                <w:rFonts w:ascii="Times New Roman" w:hAnsi="Times New Roman"/>
                <w:sz w:val="28"/>
                <w:szCs w:val="28"/>
              </w:rPr>
            </w:pPr>
            <w:r w:rsidRPr="006A3A9C">
              <w:rPr>
                <w:rFonts w:ascii="Times New Roman" w:hAnsi="Times New Roman"/>
                <w:sz w:val="28"/>
                <w:szCs w:val="28"/>
              </w:rPr>
              <w:t>Дни недели</w:t>
            </w:r>
          </w:p>
        </w:tc>
        <w:tc>
          <w:tcPr>
            <w:tcW w:w="6804" w:type="dxa"/>
            <w:tcBorders>
              <w:top w:val="single" w:sz="4" w:space="0" w:color="auto"/>
              <w:left w:val="single" w:sz="4" w:space="0" w:color="auto"/>
              <w:bottom w:val="single" w:sz="4" w:space="0" w:color="auto"/>
              <w:right w:val="single" w:sz="4" w:space="0" w:color="auto"/>
            </w:tcBorders>
            <w:hideMark/>
          </w:tcPr>
          <w:p w14:paraId="10A78574" w14:textId="77777777" w:rsidR="006A3A9C" w:rsidRPr="006A3A9C" w:rsidRDefault="006A3A9C" w:rsidP="006A3A9C">
            <w:pPr>
              <w:pStyle w:val="ConsPlusNormal"/>
              <w:jc w:val="both"/>
              <w:rPr>
                <w:rFonts w:ascii="Times New Roman" w:hAnsi="Times New Roman"/>
                <w:sz w:val="28"/>
                <w:szCs w:val="28"/>
              </w:rPr>
            </w:pPr>
            <w:r w:rsidRPr="006A3A9C">
              <w:rPr>
                <w:rFonts w:ascii="Times New Roman" w:hAnsi="Times New Roman"/>
                <w:sz w:val="28"/>
                <w:szCs w:val="28"/>
              </w:rPr>
              <w:t>Часы приема</w:t>
            </w:r>
          </w:p>
        </w:tc>
      </w:tr>
      <w:tr w:rsidR="006A3A9C" w:rsidRPr="006A3A9C" w14:paraId="5D456EFE" w14:textId="77777777" w:rsidTr="006A3A9C">
        <w:trPr>
          <w:trHeight w:val="687"/>
        </w:trPr>
        <w:tc>
          <w:tcPr>
            <w:tcW w:w="2552" w:type="dxa"/>
            <w:tcBorders>
              <w:top w:val="single" w:sz="4" w:space="0" w:color="auto"/>
              <w:left w:val="single" w:sz="4" w:space="0" w:color="auto"/>
              <w:bottom w:val="single" w:sz="4" w:space="0" w:color="auto"/>
              <w:right w:val="single" w:sz="4" w:space="0" w:color="auto"/>
            </w:tcBorders>
            <w:hideMark/>
          </w:tcPr>
          <w:p w14:paraId="6B7AA3F1" w14:textId="77777777" w:rsidR="006A3A9C" w:rsidRPr="006A3A9C" w:rsidRDefault="006A3A9C" w:rsidP="006A3A9C">
            <w:pPr>
              <w:pStyle w:val="ConsPlusNormal"/>
              <w:ind w:firstLine="540"/>
              <w:jc w:val="both"/>
              <w:rPr>
                <w:rFonts w:ascii="Times New Roman" w:hAnsi="Times New Roman"/>
                <w:sz w:val="28"/>
                <w:szCs w:val="28"/>
              </w:rPr>
            </w:pPr>
            <w:r w:rsidRPr="006A3A9C">
              <w:rPr>
                <w:rFonts w:ascii="Times New Roman" w:hAnsi="Times New Roman"/>
                <w:sz w:val="28"/>
                <w:szCs w:val="28"/>
              </w:rPr>
              <w:t>понедельник</w:t>
            </w:r>
          </w:p>
        </w:tc>
        <w:tc>
          <w:tcPr>
            <w:tcW w:w="6804" w:type="dxa"/>
            <w:tcBorders>
              <w:top w:val="single" w:sz="4" w:space="0" w:color="auto"/>
              <w:left w:val="single" w:sz="4" w:space="0" w:color="auto"/>
              <w:bottom w:val="single" w:sz="4" w:space="0" w:color="auto"/>
              <w:right w:val="single" w:sz="4" w:space="0" w:color="auto"/>
            </w:tcBorders>
            <w:hideMark/>
          </w:tcPr>
          <w:p w14:paraId="5AF04E28" w14:textId="77777777" w:rsidR="006A3A9C" w:rsidRPr="006A3A9C" w:rsidRDefault="006A3A9C" w:rsidP="006A3A9C">
            <w:pPr>
              <w:pStyle w:val="ConsPlusNormal"/>
              <w:jc w:val="both"/>
              <w:rPr>
                <w:rFonts w:ascii="Times New Roman" w:hAnsi="Times New Roman"/>
                <w:sz w:val="28"/>
                <w:szCs w:val="28"/>
              </w:rPr>
            </w:pPr>
            <w:r w:rsidRPr="006A3A9C">
              <w:rPr>
                <w:rFonts w:ascii="Times New Roman" w:hAnsi="Times New Roman"/>
                <w:sz w:val="28"/>
                <w:szCs w:val="28"/>
              </w:rPr>
              <w:t>10:00 час. – 13:00 час.</w:t>
            </w:r>
          </w:p>
          <w:p w14:paraId="4FF34D3D" w14:textId="77777777" w:rsidR="006A3A9C" w:rsidRPr="006A3A9C" w:rsidRDefault="006A3A9C" w:rsidP="006A3A9C">
            <w:pPr>
              <w:pStyle w:val="ConsPlusNormal"/>
              <w:jc w:val="both"/>
              <w:rPr>
                <w:rFonts w:ascii="Times New Roman" w:hAnsi="Times New Roman"/>
                <w:sz w:val="28"/>
                <w:szCs w:val="28"/>
              </w:rPr>
            </w:pPr>
            <w:r w:rsidRPr="006A3A9C">
              <w:rPr>
                <w:rFonts w:ascii="Times New Roman" w:hAnsi="Times New Roman"/>
                <w:sz w:val="28"/>
                <w:szCs w:val="28"/>
              </w:rPr>
              <w:t xml:space="preserve">14:00 час. – 17:30 час. </w:t>
            </w:r>
          </w:p>
          <w:p w14:paraId="43E70EE7" w14:textId="77777777" w:rsidR="006A3A9C" w:rsidRPr="006A3A9C" w:rsidRDefault="006A3A9C" w:rsidP="006A3A9C">
            <w:pPr>
              <w:pStyle w:val="ConsPlusNormal"/>
              <w:jc w:val="both"/>
              <w:rPr>
                <w:rFonts w:ascii="Times New Roman" w:hAnsi="Times New Roman"/>
                <w:sz w:val="28"/>
                <w:szCs w:val="28"/>
              </w:rPr>
            </w:pPr>
            <w:r w:rsidRPr="006A3A9C">
              <w:rPr>
                <w:rFonts w:ascii="Times New Roman" w:hAnsi="Times New Roman"/>
                <w:sz w:val="28"/>
                <w:szCs w:val="28"/>
              </w:rPr>
              <w:t xml:space="preserve"> технологические перерывы с 11:15 час. до 11:30 час.,</w:t>
            </w:r>
          </w:p>
          <w:p w14:paraId="1233836C" w14:textId="77777777" w:rsidR="006A3A9C" w:rsidRPr="006A3A9C" w:rsidRDefault="006A3A9C" w:rsidP="006A3A9C">
            <w:pPr>
              <w:pStyle w:val="ConsPlusNormal"/>
              <w:jc w:val="both"/>
              <w:rPr>
                <w:rFonts w:ascii="Times New Roman" w:hAnsi="Times New Roman"/>
                <w:sz w:val="28"/>
                <w:szCs w:val="28"/>
              </w:rPr>
            </w:pPr>
            <w:r w:rsidRPr="006A3A9C">
              <w:rPr>
                <w:rFonts w:ascii="Times New Roman" w:hAnsi="Times New Roman"/>
                <w:sz w:val="28"/>
                <w:szCs w:val="28"/>
              </w:rPr>
              <w:t xml:space="preserve">                                                 с 15:30 час. до 15:45 час.</w:t>
            </w:r>
          </w:p>
        </w:tc>
      </w:tr>
      <w:tr w:rsidR="006A3A9C" w:rsidRPr="006A3A9C" w14:paraId="3D7674EF" w14:textId="77777777" w:rsidTr="006A3A9C">
        <w:trPr>
          <w:trHeight w:val="687"/>
        </w:trPr>
        <w:tc>
          <w:tcPr>
            <w:tcW w:w="2552" w:type="dxa"/>
            <w:tcBorders>
              <w:top w:val="single" w:sz="4" w:space="0" w:color="auto"/>
              <w:left w:val="single" w:sz="4" w:space="0" w:color="auto"/>
              <w:bottom w:val="single" w:sz="4" w:space="0" w:color="auto"/>
              <w:right w:val="single" w:sz="4" w:space="0" w:color="auto"/>
            </w:tcBorders>
            <w:hideMark/>
          </w:tcPr>
          <w:p w14:paraId="4BBFFF48" w14:textId="77777777" w:rsidR="006A3A9C" w:rsidRPr="006A3A9C" w:rsidRDefault="006A3A9C" w:rsidP="006A3A9C">
            <w:pPr>
              <w:pStyle w:val="ConsPlusNormal"/>
              <w:ind w:firstLine="540"/>
              <w:jc w:val="both"/>
              <w:rPr>
                <w:rFonts w:ascii="Times New Roman" w:hAnsi="Times New Roman"/>
                <w:sz w:val="28"/>
                <w:szCs w:val="28"/>
              </w:rPr>
            </w:pPr>
            <w:r w:rsidRPr="006A3A9C">
              <w:rPr>
                <w:rFonts w:ascii="Times New Roman" w:hAnsi="Times New Roman"/>
                <w:sz w:val="28"/>
                <w:szCs w:val="28"/>
              </w:rPr>
              <w:t>четверг</w:t>
            </w:r>
          </w:p>
        </w:tc>
        <w:tc>
          <w:tcPr>
            <w:tcW w:w="6804" w:type="dxa"/>
            <w:tcBorders>
              <w:top w:val="single" w:sz="4" w:space="0" w:color="auto"/>
              <w:left w:val="single" w:sz="4" w:space="0" w:color="auto"/>
              <w:bottom w:val="single" w:sz="4" w:space="0" w:color="auto"/>
              <w:right w:val="single" w:sz="4" w:space="0" w:color="auto"/>
            </w:tcBorders>
            <w:hideMark/>
          </w:tcPr>
          <w:p w14:paraId="1FB15469" w14:textId="77777777" w:rsidR="006A3A9C" w:rsidRPr="006A3A9C" w:rsidRDefault="006A3A9C" w:rsidP="006A3A9C">
            <w:pPr>
              <w:pStyle w:val="ConsPlusNormal"/>
              <w:jc w:val="both"/>
              <w:rPr>
                <w:rFonts w:ascii="Times New Roman" w:hAnsi="Times New Roman"/>
                <w:sz w:val="28"/>
                <w:szCs w:val="28"/>
              </w:rPr>
            </w:pPr>
            <w:r w:rsidRPr="006A3A9C">
              <w:rPr>
                <w:rFonts w:ascii="Times New Roman" w:hAnsi="Times New Roman"/>
                <w:sz w:val="28"/>
                <w:szCs w:val="28"/>
              </w:rPr>
              <w:t>10:00 час. – 13:00 час.</w:t>
            </w:r>
          </w:p>
          <w:p w14:paraId="70FFFF28" w14:textId="77777777" w:rsidR="006A3A9C" w:rsidRPr="006A3A9C" w:rsidRDefault="006A3A9C" w:rsidP="006A3A9C">
            <w:pPr>
              <w:pStyle w:val="ConsPlusNormal"/>
              <w:jc w:val="both"/>
              <w:rPr>
                <w:rFonts w:ascii="Times New Roman" w:hAnsi="Times New Roman"/>
                <w:sz w:val="28"/>
                <w:szCs w:val="28"/>
              </w:rPr>
            </w:pPr>
            <w:r w:rsidRPr="006A3A9C">
              <w:rPr>
                <w:rFonts w:ascii="Times New Roman" w:hAnsi="Times New Roman"/>
                <w:sz w:val="28"/>
                <w:szCs w:val="28"/>
              </w:rPr>
              <w:t>14:00 час. – 17:30 час.</w:t>
            </w:r>
          </w:p>
          <w:p w14:paraId="27EC9885" w14:textId="77777777" w:rsidR="006A3A9C" w:rsidRPr="006A3A9C" w:rsidRDefault="006A3A9C" w:rsidP="006A3A9C">
            <w:pPr>
              <w:pStyle w:val="ConsPlusNormal"/>
              <w:jc w:val="both"/>
              <w:rPr>
                <w:rFonts w:ascii="Times New Roman" w:hAnsi="Times New Roman"/>
                <w:sz w:val="28"/>
                <w:szCs w:val="28"/>
              </w:rPr>
            </w:pPr>
            <w:r w:rsidRPr="006A3A9C">
              <w:rPr>
                <w:rFonts w:ascii="Times New Roman" w:hAnsi="Times New Roman"/>
                <w:sz w:val="28"/>
                <w:szCs w:val="28"/>
              </w:rPr>
              <w:t>технологические перерывы с 11:15 час. до 11:30 час.,</w:t>
            </w:r>
          </w:p>
          <w:p w14:paraId="3AA3EAE0" w14:textId="77777777" w:rsidR="006A3A9C" w:rsidRPr="006A3A9C" w:rsidRDefault="006A3A9C" w:rsidP="006A3A9C">
            <w:pPr>
              <w:pStyle w:val="ConsPlusNormal"/>
              <w:jc w:val="both"/>
              <w:rPr>
                <w:rFonts w:ascii="Times New Roman" w:hAnsi="Times New Roman"/>
                <w:sz w:val="28"/>
                <w:szCs w:val="28"/>
              </w:rPr>
            </w:pPr>
            <w:r w:rsidRPr="006A3A9C">
              <w:rPr>
                <w:rFonts w:ascii="Times New Roman" w:hAnsi="Times New Roman"/>
                <w:sz w:val="28"/>
                <w:szCs w:val="28"/>
              </w:rPr>
              <w:t xml:space="preserve">                                                с 15:30 час. до 15:45 час.</w:t>
            </w:r>
          </w:p>
        </w:tc>
      </w:tr>
      <w:tr w:rsidR="006A3A9C" w:rsidRPr="006A3A9C" w14:paraId="0FBD403C" w14:textId="77777777" w:rsidTr="006A3A9C">
        <w:trPr>
          <w:trHeight w:val="1685"/>
        </w:trPr>
        <w:tc>
          <w:tcPr>
            <w:tcW w:w="9356" w:type="dxa"/>
            <w:gridSpan w:val="2"/>
            <w:tcBorders>
              <w:top w:val="single" w:sz="4" w:space="0" w:color="auto"/>
              <w:left w:val="single" w:sz="4" w:space="0" w:color="auto"/>
              <w:bottom w:val="single" w:sz="4" w:space="0" w:color="auto"/>
              <w:right w:val="single" w:sz="4" w:space="0" w:color="auto"/>
            </w:tcBorders>
            <w:hideMark/>
          </w:tcPr>
          <w:p w14:paraId="0470BB56" w14:textId="77777777" w:rsidR="006A3A9C" w:rsidRPr="006A3A9C" w:rsidRDefault="006A3A9C" w:rsidP="006A3A9C">
            <w:pPr>
              <w:pStyle w:val="ConsPlusNormal"/>
              <w:jc w:val="both"/>
              <w:rPr>
                <w:rFonts w:ascii="Times New Roman" w:hAnsi="Times New Roman"/>
                <w:sz w:val="28"/>
                <w:szCs w:val="28"/>
              </w:rPr>
            </w:pPr>
            <w:r w:rsidRPr="006A3A9C">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73CF82CB" w14:textId="77777777" w:rsidR="006A3A9C" w:rsidRPr="006A3A9C" w:rsidRDefault="006A3A9C" w:rsidP="006A3A9C">
            <w:pPr>
              <w:pStyle w:val="ConsPlusNormal"/>
              <w:jc w:val="both"/>
              <w:rPr>
                <w:rFonts w:ascii="Times New Roman" w:hAnsi="Times New Roman"/>
                <w:sz w:val="28"/>
                <w:szCs w:val="28"/>
              </w:rPr>
            </w:pPr>
            <w:r w:rsidRPr="006A3A9C">
              <w:rPr>
                <w:rFonts w:ascii="Times New Roman" w:hAnsi="Times New Roman"/>
                <w:sz w:val="28"/>
                <w:szCs w:val="28"/>
              </w:rPr>
              <w:t>В выходные и праздничные дни прием не производится.</w:t>
            </w:r>
          </w:p>
          <w:p w14:paraId="7AD99A8E" w14:textId="77777777" w:rsidR="006A3A9C" w:rsidRPr="006A3A9C" w:rsidRDefault="006A3A9C" w:rsidP="006A3A9C">
            <w:pPr>
              <w:pStyle w:val="ConsPlusNormal"/>
              <w:jc w:val="both"/>
              <w:rPr>
                <w:rFonts w:ascii="Times New Roman" w:hAnsi="Times New Roman"/>
                <w:sz w:val="28"/>
                <w:szCs w:val="28"/>
              </w:rPr>
            </w:pPr>
            <w:r w:rsidRPr="006A3A9C">
              <w:rPr>
                <w:rFonts w:ascii="Times New Roman" w:hAnsi="Times New Roman"/>
                <w:sz w:val="28"/>
                <w:szCs w:val="28"/>
              </w:rPr>
              <w:t>Справочный телефон для получения информации, связанной с предоставлением муниципальной услуги: 8(81370)38-007</w:t>
            </w:r>
          </w:p>
          <w:p w14:paraId="090B40AF" w14:textId="77777777" w:rsidR="006A3A9C" w:rsidRPr="006A3A9C" w:rsidRDefault="006A3A9C" w:rsidP="006A3A9C">
            <w:pPr>
              <w:pStyle w:val="ConsPlusNormal"/>
              <w:jc w:val="both"/>
              <w:rPr>
                <w:rFonts w:ascii="Times New Roman" w:hAnsi="Times New Roman"/>
                <w:sz w:val="28"/>
                <w:szCs w:val="28"/>
              </w:rPr>
            </w:pPr>
            <w:r w:rsidRPr="006A3A9C">
              <w:rPr>
                <w:rFonts w:ascii="Times New Roman" w:hAnsi="Times New Roman"/>
                <w:sz w:val="28"/>
                <w:szCs w:val="28"/>
              </w:rPr>
              <w:t xml:space="preserve">Адрес электронной почты: </w:t>
            </w:r>
            <w:proofErr w:type="spellStart"/>
            <w:r w:rsidRPr="006A3A9C">
              <w:rPr>
                <w:rFonts w:ascii="Times New Roman" w:hAnsi="Times New Roman"/>
                <w:sz w:val="28"/>
                <w:szCs w:val="28"/>
              </w:rPr>
              <w:t>vsev</w:t>
            </w:r>
            <w:proofErr w:type="spellEnd"/>
            <w:r w:rsidRPr="006A3A9C">
              <w:rPr>
                <w:rFonts w:ascii="Times New Roman" w:hAnsi="Times New Roman"/>
                <w:sz w:val="28"/>
                <w:szCs w:val="28"/>
              </w:rPr>
              <w:t>-</w:t>
            </w:r>
            <w:proofErr w:type="spellStart"/>
            <w:r w:rsidRPr="006A3A9C">
              <w:rPr>
                <w:rFonts w:ascii="Times New Roman" w:hAnsi="Times New Roman"/>
                <w:sz w:val="28"/>
                <w:szCs w:val="28"/>
                <w:lang w:val="en-US"/>
              </w:rPr>
              <w:t>cmu</w:t>
            </w:r>
            <w:proofErr w:type="spellEnd"/>
            <w:r w:rsidRPr="006A3A9C">
              <w:rPr>
                <w:rFonts w:ascii="Times New Roman" w:hAnsi="Times New Roman"/>
                <w:sz w:val="28"/>
                <w:szCs w:val="28"/>
              </w:rPr>
              <w:t>@mail.ru</w:t>
            </w:r>
          </w:p>
        </w:tc>
      </w:tr>
    </w:tbl>
    <w:p w14:paraId="4043F10E"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w:t>
      </w:r>
      <w:r w:rsidRPr="00641DA7">
        <w:rPr>
          <w:rFonts w:ascii="Times New Roman" w:hAnsi="Times New Roman" w:cs="Times New Roman"/>
          <w:bCs/>
          <w:sz w:val="28"/>
          <w:szCs w:val="28"/>
        </w:rPr>
        <w:lastRenderedPageBreak/>
        <w:t>технической возможности).</w:t>
      </w:r>
    </w:p>
    <w:p w14:paraId="09837B95"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78D74EEE" w14:textId="09396464"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w:t>
      </w:r>
      <w:r w:rsidR="00B72A2D" w:rsidRPr="00B72A2D">
        <w:rPr>
          <w:rFonts w:ascii="Times New Roman" w:hAnsi="Times New Roman" w:cs="Times New Roman"/>
          <w:sz w:val="28"/>
          <w:szCs w:val="28"/>
        </w:rPr>
        <w:t xml:space="preserve"> </w:t>
      </w:r>
      <w:r w:rsidR="006C4515">
        <w:rPr>
          <w:rFonts w:ascii="Times New Roman" w:hAnsi="Times New Roman" w:cs="Times New Roman"/>
          <w:sz w:val="28"/>
          <w:szCs w:val="28"/>
        </w:rPr>
        <w:t>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B72A2D" w:rsidRPr="00B72A2D">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9E510B">
        <w:rPr>
          <w:rFonts w:ascii="Times New Roman" w:eastAsiaTheme="minorHAnsi" w:hAnsi="Times New Roman" w:cs="Times New Roman"/>
          <w:bCs/>
          <w:sz w:val="28"/>
          <w:szCs w:val="28"/>
          <w:lang w:eastAsia="en-US"/>
        </w:rPr>
        <w:t xml:space="preserve"> </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14:paraId="76FC0694"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14:paraId="3D9561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ED88297" w14:textId="322EB3EA"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A3A9C">
        <w:rPr>
          <w:rFonts w:ascii="Times New Roman" w:hAnsi="Times New Roman" w:cs="Times New Roman"/>
          <w:sz w:val="28"/>
          <w:szCs w:val="28"/>
        </w:rPr>
        <w:t>МКУ ЦМУ ВМР</w:t>
      </w:r>
      <w:r w:rsidR="00EC76BB" w:rsidRPr="00A53241">
        <w:rPr>
          <w:rFonts w:ascii="Times New Roman" w:hAnsi="Times New Roman" w:cs="Times New Roman"/>
          <w:sz w:val="28"/>
          <w:szCs w:val="28"/>
        </w:rPr>
        <w:t>;</w:t>
      </w:r>
    </w:p>
    <w:p w14:paraId="0316BF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ACE0F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E22C2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467D52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50CE6C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A12BD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F529BC" w14:textId="77777777"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674EE750" w14:textId="13B57AD5"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436022A" w14:textId="4E49E150"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14:paraId="5C79E9EE" w14:textId="67D8A628"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EB6ED8">
        <w:rPr>
          <w:rFonts w:ascii="Times New Roman" w:hAnsi="Times New Roman" w:cs="Times New Roman"/>
          <w:sz w:val="28"/>
          <w:szCs w:val="28"/>
        </w:rPr>
        <w:t>)</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2072F24E" w14:textId="11258150"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14:paraId="24327375" w14:textId="1CC22DDF"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14:paraId="69A126C9" w14:textId="6851F6C3"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6659D132" w14:textId="32D1E71C"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163B3086" w14:textId="48B6229A"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14:paraId="77C139E0" w14:textId="47D87FF2"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w:t>
      </w:r>
      <w:r w:rsidR="00841CEC" w:rsidRPr="00841CEC">
        <w:rPr>
          <w:rFonts w:ascii="Times New Roman" w:hAnsi="Times New Roman" w:cs="Times New Roman"/>
          <w:sz w:val="28"/>
          <w:szCs w:val="28"/>
        </w:rPr>
        <w:t xml:space="preserve"> </w:t>
      </w:r>
      <w:r w:rsidR="00841CEC">
        <w:rPr>
          <w:rFonts w:ascii="Times New Roman" w:hAnsi="Times New Roman" w:cs="Times New Roman"/>
          <w:sz w:val="28"/>
          <w:szCs w:val="28"/>
        </w:rPr>
        <w:t>№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14:paraId="192AAFD8" w14:textId="43DEF405"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14:paraId="5CC86E8E" w14:textId="65CDA1B9"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14:paraId="4FED03D4" w14:textId="24A966EC"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 xml:space="preserve">риказ </w:t>
      </w:r>
      <w:proofErr w:type="spellStart"/>
      <w:r w:rsidR="00FD2AF2">
        <w:rPr>
          <w:rFonts w:ascii="Times New Roman" w:hAnsi="Times New Roman" w:cs="Times New Roman"/>
          <w:bCs/>
          <w:sz w:val="28"/>
          <w:szCs w:val="28"/>
        </w:rPr>
        <w:t>Росреестра</w:t>
      </w:r>
      <w:proofErr w:type="spellEnd"/>
      <w:r w:rsidR="00FD2AF2">
        <w:rPr>
          <w:rFonts w:ascii="Times New Roman" w:hAnsi="Times New Roman" w:cs="Times New Roman"/>
          <w:bCs/>
          <w:sz w:val="28"/>
          <w:szCs w:val="28"/>
        </w:rPr>
        <w:t xml:space="preserve"> от 10.11.2020 №</w:t>
      </w:r>
      <w:r w:rsidR="00FD2AF2" w:rsidRPr="00FD2AF2">
        <w:rPr>
          <w:rFonts w:ascii="Times New Roman" w:hAnsi="Times New Roman" w:cs="Times New Roman"/>
          <w:bCs/>
          <w:sz w:val="28"/>
          <w:szCs w:val="28"/>
        </w:rPr>
        <w:t xml:space="preserve"> 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14:paraId="52B8B375" w14:textId="013FD58F"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14:paraId="53B5C852"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7FD2DA63" w14:textId="51E9ABBB"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w:t>
      </w:r>
      <w:r w:rsidR="006A3A9C">
        <w:rPr>
          <w:rFonts w:ascii="Times New Roman" w:hAnsi="Times New Roman" w:cs="Times New Roman"/>
          <w:sz w:val="28"/>
          <w:szCs w:val="28"/>
        </w:rPr>
        <w:t xml:space="preserve"> муниципальной</w:t>
      </w:r>
      <w:r w:rsidRPr="00A53241">
        <w:rPr>
          <w:rFonts w:ascii="Times New Roman" w:hAnsi="Times New Roman" w:cs="Times New Roman"/>
          <w:sz w:val="28"/>
          <w:szCs w:val="28"/>
        </w:rPr>
        <w:t xml:space="preserve"> услуг</w:t>
      </w:r>
      <w:r w:rsidR="006A3A9C">
        <w:rPr>
          <w:rFonts w:ascii="Times New Roman" w:hAnsi="Times New Roman" w:cs="Times New Roman"/>
          <w:sz w:val="28"/>
          <w:szCs w:val="28"/>
        </w:rPr>
        <w:t>и в соответствии с Приложением</w:t>
      </w:r>
      <w:r w:rsidR="006012B4">
        <w:rPr>
          <w:rFonts w:ascii="Times New Roman" w:hAnsi="Times New Roman" w:cs="Times New Roman"/>
          <w:sz w:val="28"/>
          <w:szCs w:val="28"/>
        </w:rPr>
        <w:t xml:space="preserve"> </w:t>
      </w:r>
      <w:r w:rsidR="006A3A9C">
        <w:rPr>
          <w:rFonts w:ascii="Times New Roman" w:hAnsi="Times New Roman" w:cs="Times New Roman"/>
          <w:sz w:val="28"/>
          <w:szCs w:val="28"/>
        </w:rPr>
        <w:t>к административному регламенту.</w:t>
      </w:r>
    </w:p>
    <w:p w14:paraId="5710F7A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14:paraId="40FAC7D2"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Pr>
          <w:rFonts w:ascii="Times New Roman" w:hAnsi="Times New Roman" w:cs="Times New Roman"/>
          <w:sz w:val="28"/>
          <w:szCs w:val="28"/>
        </w:rPr>
        <w:t xml:space="preserve"> </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r w:rsidR="00536141">
        <w:rPr>
          <w:rFonts w:ascii="Times New Roman" w:hAnsi="Times New Roman" w:cs="Times New Roman"/>
          <w:sz w:val="28"/>
          <w:szCs w:val="28"/>
        </w:rPr>
        <w:t xml:space="preserve"> </w:t>
      </w:r>
    </w:p>
    <w:p w14:paraId="6FD0958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Pr="00D73EA8">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14:paraId="300679B9"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14:paraId="037881E8"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14:paraId="411C50A3"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14:paraId="764E4F42" w14:textId="77777777"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706AFF">
        <w:rPr>
          <w:rFonts w:ascii="Times New Roman" w:hAnsi="Times New Roman" w:cs="Times New Roman"/>
          <w:sz w:val="28"/>
          <w:szCs w:val="28"/>
        </w:rPr>
        <w:t xml:space="preserve"> </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14:paraId="35439335" w14:textId="77777777"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14:paraId="7C733862" w14:textId="77777777"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14:paraId="6B470986"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1F4558AF"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2BDE3AF1" w14:textId="39F16507" w:rsidR="00EC76BB" w:rsidRPr="00A53241" w:rsidRDefault="00EC76BB" w:rsidP="006A3A9C">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xml:space="preserve">: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w:t>
      </w:r>
      <w:r w:rsidRPr="00A53241">
        <w:rPr>
          <w:rFonts w:ascii="Times New Roman" w:hAnsi="Times New Roman" w:cs="Times New Roman"/>
          <w:sz w:val="28"/>
          <w:szCs w:val="28"/>
        </w:rPr>
        <w:lastRenderedPageBreak/>
        <w:t>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14:paraId="0787F3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059B7882" w14:textId="6F2D22B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14:paraId="386ACC19" w14:textId="725A452F"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7"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sidR="00165230">
        <w:rPr>
          <w:rFonts w:ascii="Times New Roman" w:hAnsi="Times New Roman" w:cs="Times New Roman"/>
          <w:sz w:val="28"/>
          <w:szCs w:val="28"/>
        </w:rPr>
        <w:t>сть в простой письменной форме);</w:t>
      </w:r>
    </w:p>
    <w:p w14:paraId="7424AFC0" w14:textId="77777777"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 xml:space="preserve">копии правоустанавливающих и (или) </w:t>
      </w:r>
      <w:proofErr w:type="spellStart"/>
      <w:r w:rsidR="006F6368" w:rsidRPr="006F6368">
        <w:rPr>
          <w:rFonts w:ascii="Times New Roman" w:hAnsi="Times New Roman" w:cs="Times New Roman"/>
          <w:sz w:val="28"/>
          <w:szCs w:val="28"/>
        </w:rPr>
        <w:t>правоудостоверяющих</w:t>
      </w:r>
      <w:proofErr w:type="spellEnd"/>
      <w:r w:rsidR="006F6368" w:rsidRPr="006F636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r w:rsidR="00917050" w:rsidRPr="00A53241">
        <w:rPr>
          <w:rFonts w:ascii="Times New Roman" w:hAnsi="Times New Roman" w:cs="Times New Roman"/>
          <w:sz w:val="28"/>
          <w:szCs w:val="28"/>
        </w:rPr>
        <w:t xml:space="preserve"> </w:t>
      </w:r>
    </w:p>
    <w:p w14:paraId="3E773C55"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F524BC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13326618"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0F8354CE" w14:textId="77777777"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4560B7" w:rsidRPr="00254FA0">
        <w:rPr>
          <w:rFonts w:ascii="Times New Roman" w:hAnsi="Times New Roman" w:cs="Times New Roman"/>
          <w:sz w:val="28"/>
          <w:szCs w:val="28"/>
        </w:rPr>
        <w:t xml:space="preserve">выписку из Единого государственного реестра индивидуальных предпринимателей, если заявителем является индивидуальный </w:t>
      </w:r>
      <w:r w:rsidR="004560B7" w:rsidRPr="00254FA0">
        <w:rPr>
          <w:rFonts w:ascii="Times New Roman" w:hAnsi="Times New Roman" w:cs="Times New Roman"/>
          <w:sz w:val="28"/>
          <w:szCs w:val="28"/>
        </w:rPr>
        <w:lastRenderedPageBreak/>
        <w:t>предприниматель.</w:t>
      </w:r>
    </w:p>
    <w:p w14:paraId="3F0D80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3F47F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55DE7CF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536C5C07" w14:textId="05C3CB2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165230">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14:paraId="7F136C01" w14:textId="77777777" w:rsidR="00641DA7" w:rsidRPr="00641DA7"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
    <w:p w14:paraId="27235F0C" w14:textId="77777777" w:rsidR="00EC76BB" w:rsidRDefault="00641DA7" w:rsidP="00331E3C">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
    <w:p w14:paraId="13020C6E"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901992">
        <w:rPr>
          <w:rFonts w:ascii="Times New Roman" w:hAnsi="Times New Roman" w:cs="Times New Roman"/>
          <w:bCs/>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2F7DFC9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w:t>
      </w:r>
      <w:r w:rsidR="006A3A9C">
        <w:rPr>
          <w:rFonts w:ascii="Times New Roman" w:hAnsi="Times New Roman" w:cs="Times New Roman"/>
          <w:sz w:val="28"/>
          <w:szCs w:val="28"/>
        </w:rPr>
        <w:t>а действующим законодательством:</w:t>
      </w:r>
    </w:p>
    <w:p w14:paraId="1A4868A5" w14:textId="77777777"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66E33125" w14:textId="77777777"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14:paraId="40D0E91E" w14:textId="77777777"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14:paraId="53E41765" w14:textId="1CD1582E"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14:paraId="706266F7" w14:textId="2F7A3A39"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14:paraId="0A14F371" w14:textId="67ADD6E5"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sidR="00165230">
        <w:rPr>
          <w:rFonts w:ascii="Times New Roman" w:hAnsi="Times New Roman" w:cs="Times New Roman"/>
          <w:bCs/>
          <w:sz w:val="28"/>
          <w:szCs w:val="28"/>
        </w:rPr>
        <w:t>заявлении сведения недостоверны.</w:t>
      </w:r>
    </w:p>
    <w:p w14:paraId="08FBBB08" w14:textId="77777777"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6ADBCAA" w14:textId="4B5EE8A2"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w:t>
      </w:r>
      <w:r w:rsidR="006A3A9C">
        <w:rPr>
          <w:rFonts w:ascii="Times New Roman" w:hAnsi="Times New Roman" w:cs="Times New Roman"/>
          <w:bCs/>
          <w:sz w:val="28"/>
          <w:szCs w:val="28"/>
        </w:rPr>
        <w:t>оставление муниципальной услуги:</w:t>
      </w:r>
    </w:p>
    <w:p w14:paraId="557A59D5" w14:textId="416F8AE2"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6E60E681"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 xml:space="preserve">установленным для соответствующей территориальной зоны правилами землепользования и застройки </w:t>
      </w:r>
      <w:r w:rsidR="006A3A9C">
        <w:rPr>
          <w:rFonts w:ascii="Times New Roman" w:eastAsiaTheme="minorEastAsia" w:hAnsi="Times New Roman" w:cs="Times New Roman"/>
          <w:sz w:val="28"/>
          <w:szCs w:val="28"/>
        </w:rPr>
        <w:t xml:space="preserve">муниципального образования. </w:t>
      </w:r>
    </w:p>
    <w:p w14:paraId="0F9CB475" w14:textId="6656B6C7"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14:paraId="322BA1D9" w14:textId="249ECE79"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DE264A">
        <w:rPr>
          <w:rFonts w:ascii="Times New Roman" w:eastAsiaTheme="minorEastAsia" w:hAnsi="Times New Roman" w:cs="Times New Roman"/>
          <w:sz w:val="28"/>
          <w:szCs w:val="28"/>
          <w:highlight w:val="yellow"/>
        </w:rPr>
        <w:t xml:space="preserve"> </w:t>
      </w:r>
    </w:p>
    <w:p w14:paraId="68FC92C8" w14:textId="7A7B8A44"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14:paraId="4EECBE60" w14:textId="209C5595"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lastRenderedPageBreak/>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14:paraId="27F2A8A9" w14:textId="1D62ADC6" w:rsidR="00EC76BB" w:rsidRPr="00A53241" w:rsidRDefault="00EC76BB" w:rsidP="006A3A9C">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006A3A9C">
        <w:rPr>
          <w:rFonts w:ascii="Times New Roman" w:hAnsi="Times New Roman" w:cs="Times New Roman"/>
          <w:sz w:val="28"/>
          <w:szCs w:val="28"/>
        </w:rPr>
        <w:t>ной услуги</w:t>
      </w:r>
    </w:p>
    <w:p w14:paraId="233D267A"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7BF9D5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A7E64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1DE8EC15" w14:textId="7317C831"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BB5B40E" w14:textId="196508A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4C92911" w14:textId="272A336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443962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6894A0DE"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8EC5A23" w14:textId="25720961"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C903AC">
        <w:rPr>
          <w:rFonts w:ascii="Times New Roman" w:hAnsi="Times New Roman" w:cs="Times New Roman"/>
          <w:sz w:val="28"/>
          <w:szCs w:val="28"/>
        </w:rPr>
        <w:t>МКУ ЦМУ ВМР</w:t>
      </w:r>
      <w:r w:rsidRPr="00A53241">
        <w:rPr>
          <w:rFonts w:ascii="Times New Roman" w:hAnsi="Times New Roman" w:cs="Times New Roman"/>
          <w:sz w:val="28"/>
          <w:szCs w:val="28"/>
        </w:rPr>
        <w:t xml:space="preserve"> или в МФЦ.</w:t>
      </w:r>
    </w:p>
    <w:p w14:paraId="0E4AC3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6A4E0C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0083CB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692B00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BD6A5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44A1A4A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08371F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 xml:space="preserve">ОМСУ, МФЦ, по телефону, на официальном сайте </w:t>
      </w:r>
      <w:r w:rsidRPr="00A53241">
        <w:rPr>
          <w:rFonts w:ascii="Times New Roman" w:hAnsi="Times New Roman" w:cs="Times New Roman"/>
          <w:sz w:val="28"/>
          <w:szCs w:val="28"/>
        </w:rPr>
        <w:lastRenderedPageBreak/>
        <w:t>органа, предоставляющего услугу, посредством ЕПГУ либо ПГУ ЛО;</w:t>
      </w:r>
    </w:p>
    <w:p w14:paraId="1AA3FC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02991DE" w14:textId="401E657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14:paraId="714100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65B8AA4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78688D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5DFBEF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2522D5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4465C6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0F877F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C204A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5DE3EF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0C5A64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57980259"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7D9EFD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5775E109" w14:textId="72C3EA9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046E95D"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14:paraId="1B737F7C" w14:textId="77777777" w:rsidR="0009527D" w:rsidRPr="00A53241" w:rsidRDefault="0009527D" w:rsidP="00E94E8E">
      <w:pPr>
        <w:pStyle w:val="ConsPlusNormal"/>
        <w:ind w:firstLine="540"/>
        <w:jc w:val="both"/>
        <w:rPr>
          <w:rFonts w:ascii="Times New Roman" w:hAnsi="Times New Roman" w:cs="Times New Roman"/>
          <w:sz w:val="28"/>
          <w:szCs w:val="28"/>
        </w:rPr>
      </w:pPr>
    </w:p>
    <w:p w14:paraId="72714958" w14:textId="19DDBF95" w:rsidR="00EC76BB" w:rsidRPr="00A53241" w:rsidRDefault="00EC76BB" w:rsidP="0091680C">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sidR="0091680C">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sidR="0091680C">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r w:rsidR="0091680C">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в электронной форме</w:t>
      </w:r>
    </w:p>
    <w:p w14:paraId="7F17AD13" w14:textId="77777777" w:rsidR="00EC76BB" w:rsidRPr="00A53241" w:rsidRDefault="00EC76BB" w:rsidP="00A53241">
      <w:pPr>
        <w:pStyle w:val="ConsPlusNormal"/>
        <w:ind w:firstLine="540"/>
        <w:jc w:val="both"/>
        <w:rPr>
          <w:rFonts w:ascii="Times New Roman" w:hAnsi="Times New Roman" w:cs="Times New Roman"/>
          <w:sz w:val="28"/>
          <w:szCs w:val="28"/>
        </w:rPr>
      </w:pPr>
    </w:p>
    <w:p w14:paraId="4A57B8B3"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2557C2D" w14:textId="77777777" w:rsidR="00EC76BB" w:rsidRPr="00A53241" w:rsidRDefault="00EC76BB" w:rsidP="00A53241">
      <w:pPr>
        <w:pStyle w:val="ConsPlusNormal"/>
        <w:ind w:firstLine="540"/>
        <w:jc w:val="both"/>
        <w:rPr>
          <w:rFonts w:ascii="Times New Roman" w:hAnsi="Times New Roman" w:cs="Times New Roman"/>
          <w:sz w:val="28"/>
          <w:szCs w:val="28"/>
        </w:rPr>
      </w:pPr>
    </w:p>
    <w:p w14:paraId="44899952" w14:textId="77777777"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6DCBC9DC" w14:textId="7B380232"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14:paraId="3E0BEC6A" w14:textId="12A5E09F"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14:paraId="6A798322" w14:textId="7BBF292F"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Pr>
          <w:rFonts w:ascii="Times New Roman" w:hAnsi="Times New Roman" w:cs="Times New Roman"/>
          <w:sz w:val="28"/>
          <w:szCs w:val="28"/>
        </w:rPr>
        <w:t xml:space="preserve"> </w:t>
      </w:r>
      <w:r w:rsidR="00DE264A">
        <w:rPr>
          <w:rFonts w:ascii="Times New Roman" w:hAnsi="Times New Roman" w:cs="Times New Roman"/>
          <w:sz w:val="28"/>
          <w:szCs w:val="28"/>
        </w:rPr>
        <w:t>–</w:t>
      </w:r>
      <w:r w:rsidR="00294ACE">
        <w:rPr>
          <w:rFonts w:ascii="Times New Roman" w:hAnsi="Times New Roman" w:cs="Times New Roman"/>
          <w:sz w:val="28"/>
          <w:szCs w:val="28"/>
        </w:rPr>
        <w:t xml:space="preserve"> 2 рабочих дня</w:t>
      </w:r>
      <w:r w:rsidR="00943778" w:rsidRPr="00943778">
        <w:rPr>
          <w:rFonts w:ascii="Times New Roman" w:hAnsi="Times New Roman" w:cs="Times New Roman"/>
          <w:sz w:val="28"/>
          <w:szCs w:val="28"/>
        </w:rPr>
        <w:t>;</w:t>
      </w:r>
    </w:p>
    <w:p w14:paraId="52A8AD61" w14:textId="756097BB"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14:paraId="2C105003"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08DA3A8A"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3704837F" w14:textId="17B84DDA" w:rsidR="00EC76BB" w:rsidRPr="00A53241" w:rsidRDefault="0091680C"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w:t>
      </w:r>
      <w:r>
        <w:rPr>
          <w:rFonts w:ascii="Times New Roman" w:hAnsi="Times New Roman" w:cs="Times New Roman"/>
          <w:sz w:val="28"/>
          <w:szCs w:val="28"/>
        </w:rPr>
        <w:t xml:space="preserve"> </w:t>
      </w:r>
      <w:r w:rsidR="00665548" w:rsidRPr="00665548">
        <w:rPr>
          <w:rFonts w:ascii="Times New Roman" w:hAnsi="Times New Roman" w:cs="Times New Roman"/>
          <w:sz w:val="28"/>
          <w:szCs w:val="28"/>
        </w:rPr>
        <w:t>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Pr>
          <w:rFonts w:ascii="Times New Roman" w:hAnsi="Times New Roman" w:cs="Times New Roman"/>
          <w:sz w:val="28"/>
          <w:szCs w:val="28"/>
        </w:rPr>
        <w:t>МКУ ЦМУ ВМР</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11"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sidR="00665548">
        <w:rPr>
          <w:rFonts w:ascii="Times New Roman" w:hAnsi="Times New Roman" w:cs="Times New Roman"/>
          <w:sz w:val="28"/>
          <w:szCs w:val="28"/>
        </w:rPr>
        <w:t xml:space="preserve">го </w:t>
      </w:r>
      <w:r>
        <w:rPr>
          <w:rFonts w:ascii="Times New Roman" w:hAnsi="Times New Roman" w:cs="Times New Roman"/>
          <w:sz w:val="28"/>
          <w:szCs w:val="28"/>
        </w:rPr>
        <w:t>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14:paraId="43355DED" w14:textId="0591BD0D"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91680C">
        <w:rPr>
          <w:rFonts w:ascii="Times New Roman" w:eastAsiaTheme="minorHAnsi" w:hAnsi="Times New Roman" w:cs="Times New Roman"/>
          <w:sz w:val="28"/>
          <w:szCs w:val="28"/>
          <w:lang w:eastAsia="en-US"/>
        </w:rPr>
        <w:t>сотрудник</w:t>
      </w:r>
      <w:r w:rsidR="0091680C" w:rsidRPr="0091680C">
        <w:rPr>
          <w:rFonts w:ascii="Times New Roman" w:eastAsiaTheme="minorHAnsi" w:hAnsi="Times New Roman" w:cs="Times New Roman"/>
          <w:sz w:val="28"/>
          <w:szCs w:val="28"/>
          <w:lang w:eastAsia="en-US"/>
        </w:rPr>
        <w:t xml:space="preserve"> МКУ ЦМУ ВМР, ответственный за обработку входящих документов, принимает представленные (направленные) заявителем заявление и документы, и передает их </w:t>
      </w:r>
      <w:r w:rsidR="0091680C">
        <w:rPr>
          <w:rFonts w:ascii="Times New Roman" w:eastAsiaTheme="minorHAnsi" w:hAnsi="Times New Roman" w:cs="Times New Roman"/>
          <w:sz w:val="28"/>
          <w:szCs w:val="28"/>
          <w:lang w:eastAsia="en-US"/>
        </w:rPr>
        <w:t>сотруднику</w:t>
      </w:r>
      <w:r w:rsidR="0091680C" w:rsidRPr="0091680C">
        <w:rPr>
          <w:rFonts w:ascii="Times New Roman" w:eastAsiaTheme="minorHAnsi" w:hAnsi="Times New Roman" w:cs="Times New Roman"/>
          <w:sz w:val="28"/>
          <w:szCs w:val="28"/>
          <w:lang w:eastAsia="en-US"/>
        </w:rPr>
        <w:t xml:space="preserve"> МКУ ЦМУ ВМР, ответственному за формирование проекта решения, в соответствии с правилами делопроизводства, установленными в МКУ ЦМУ ВМР, в течение не более 1 рабочего дня.</w:t>
      </w:r>
      <w:r w:rsidR="0091680C">
        <w:rPr>
          <w:rFonts w:ascii="Times New Roman" w:hAnsi="Times New Roman" w:cs="Times New Roman"/>
          <w:sz w:val="28"/>
          <w:szCs w:val="28"/>
        </w:rPr>
        <w:t xml:space="preserve"> </w:t>
      </w:r>
    </w:p>
    <w:p w14:paraId="71612F2D" w14:textId="35057DAC"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w:t>
      </w:r>
      <w:r w:rsidR="0091680C" w:rsidRPr="0091680C">
        <w:t xml:space="preserve"> </w:t>
      </w:r>
      <w:r w:rsidR="0091680C">
        <w:rPr>
          <w:rFonts w:ascii="Times New Roman" w:hAnsi="Times New Roman" w:cs="Times New Roman"/>
          <w:sz w:val="28"/>
          <w:szCs w:val="28"/>
        </w:rPr>
        <w:t>сотрудник</w:t>
      </w:r>
      <w:r w:rsidR="0091680C" w:rsidRPr="0091680C">
        <w:rPr>
          <w:rFonts w:ascii="Times New Roman" w:hAnsi="Times New Roman" w:cs="Times New Roman"/>
          <w:sz w:val="28"/>
          <w:szCs w:val="28"/>
        </w:rPr>
        <w:t xml:space="preserve"> МКУ ЦМУ ВМР, ответственный за обработку входящих документов</w:t>
      </w:r>
      <w:r w:rsidR="0091680C">
        <w:rPr>
          <w:rFonts w:ascii="Times New Roman" w:hAnsi="Times New Roman" w:cs="Times New Roman"/>
          <w:sz w:val="28"/>
          <w:szCs w:val="28"/>
        </w:rPr>
        <w:t>.</w:t>
      </w:r>
      <w:r w:rsidRPr="0089453D">
        <w:rPr>
          <w:rFonts w:ascii="Times New Roman" w:hAnsi="Times New Roman" w:cs="Times New Roman"/>
          <w:sz w:val="28"/>
          <w:szCs w:val="28"/>
        </w:rPr>
        <w:t xml:space="preserve"> </w:t>
      </w:r>
      <w:r w:rsidR="0091680C">
        <w:rPr>
          <w:rFonts w:ascii="Times New Roman" w:hAnsi="Times New Roman" w:cs="Times New Roman"/>
          <w:sz w:val="28"/>
          <w:szCs w:val="28"/>
        </w:rPr>
        <w:t xml:space="preserve"> </w:t>
      </w:r>
    </w:p>
    <w:p w14:paraId="385BC8A2" w14:textId="15A9EAA8"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14:paraId="342CCF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3618F498" w14:textId="300F2536"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w:t>
      </w:r>
      <w:r w:rsidR="0091680C">
        <w:rPr>
          <w:rFonts w:ascii="Times New Roman" w:hAnsi="Times New Roman" w:cs="Times New Roman"/>
          <w:sz w:val="28"/>
          <w:szCs w:val="28"/>
        </w:rPr>
        <w:t>сотруднику МКУ ЦМУ ВМР</w:t>
      </w:r>
      <w:r w:rsidRPr="0089453D">
        <w:rPr>
          <w:rFonts w:ascii="Times New Roman" w:hAnsi="Times New Roman" w:cs="Times New Roman"/>
          <w:sz w:val="28"/>
          <w:szCs w:val="28"/>
        </w:rPr>
        <w:t>, ответственному за формирование проекта решения.</w:t>
      </w:r>
    </w:p>
    <w:p w14:paraId="766C3339"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2FF600E7"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1 действие: проверка документов на комплектность и достоверность, </w:t>
      </w:r>
      <w:r w:rsidRPr="0089453D">
        <w:rPr>
          <w:rFonts w:ascii="Times New Roman" w:hAnsi="Times New Roman" w:cs="Times New Roman"/>
          <w:sz w:val="28"/>
          <w:szCs w:val="28"/>
        </w:rPr>
        <w:lastRenderedPageBreak/>
        <w:t>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14:paraId="0B8D66AD"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14:paraId="4AA8BCA2" w14:textId="049892FB"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3.1.3.3. Лицо, ответственное за выполнение административной процедуры: </w:t>
      </w:r>
      <w:r w:rsidR="0091680C">
        <w:rPr>
          <w:rFonts w:ascii="Times New Roman" w:hAnsi="Times New Roman" w:cs="Times New Roman"/>
          <w:sz w:val="28"/>
          <w:szCs w:val="28"/>
        </w:rPr>
        <w:t>сотрудник МКУ ЦМУ ВМР, ответственный</w:t>
      </w:r>
      <w:r w:rsidRPr="0089453D">
        <w:rPr>
          <w:rFonts w:ascii="Times New Roman" w:hAnsi="Times New Roman" w:cs="Times New Roman"/>
          <w:sz w:val="28"/>
          <w:szCs w:val="28"/>
        </w:rPr>
        <w:t xml:space="preserve"> за формирование проекта решения.</w:t>
      </w:r>
    </w:p>
    <w:p w14:paraId="46597F1F"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726EB428" w14:textId="15E5FDDB"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0091680C">
        <w:rPr>
          <w:rFonts w:ascii="Times New Roman" w:hAnsi="Times New Roman" w:cs="Times New Roman"/>
          <w:sz w:val="28"/>
          <w:szCs w:val="28"/>
        </w:rPr>
        <w:t>:</w:t>
      </w:r>
      <w:r w:rsidRPr="0089453D">
        <w:rPr>
          <w:rFonts w:ascii="Times New Roman" w:hAnsi="Times New Roman" w:cs="Times New Roman"/>
          <w:sz w:val="28"/>
          <w:szCs w:val="28"/>
        </w:rPr>
        <w:t xml:space="preserve"> </w:t>
      </w:r>
      <w:r w:rsidR="0091680C">
        <w:rPr>
          <w:rFonts w:ascii="Times New Roman" w:hAnsi="Times New Roman" w:cs="Times New Roman"/>
          <w:sz w:val="28"/>
          <w:szCs w:val="28"/>
        </w:rPr>
        <w:t xml:space="preserve"> </w:t>
      </w:r>
    </w:p>
    <w:p w14:paraId="1C0251F4" w14:textId="51D84C61" w:rsidR="006C4515" w:rsidRPr="006C4515" w:rsidRDefault="0091680C" w:rsidP="006C45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подготовка </w:t>
      </w:r>
      <w:r w:rsidR="0089453D" w:rsidRPr="0089453D">
        <w:rPr>
          <w:rFonts w:ascii="Times New Roman" w:hAnsi="Times New Roman" w:cs="Times New Roman"/>
          <w:sz w:val="28"/>
          <w:szCs w:val="28"/>
        </w:rPr>
        <w:t>проекта решения</w:t>
      </w:r>
      <w:r>
        <w:rPr>
          <w:rFonts w:ascii="Times New Roman" w:hAnsi="Times New Roman" w:cs="Times New Roman"/>
          <w:sz w:val="28"/>
          <w:szCs w:val="28"/>
        </w:rPr>
        <w:t xml:space="preserve"> </w:t>
      </w:r>
      <w:r w:rsidR="006C4515" w:rsidRPr="006C4515">
        <w:rPr>
          <w:rFonts w:ascii="Times New Roman" w:hAnsi="Times New Roman" w:cs="Times New Roman"/>
          <w:sz w:val="28"/>
          <w:szCs w:val="28"/>
        </w:rPr>
        <w:t>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D746693" w:rsidR="00EC76BB" w:rsidRPr="006C4515" w:rsidRDefault="0091680C"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подготовка </w:t>
      </w:r>
      <w:r w:rsidR="006C4515">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006C4515" w:rsidRPr="006C4515">
        <w:rPr>
          <w:rFonts w:ascii="Times New Roman" w:hAnsi="Times New Roman" w:cs="Times New Roman"/>
          <w:sz w:val="28"/>
          <w:szCs w:val="28"/>
        </w:rPr>
        <w:t>.</w:t>
      </w:r>
    </w:p>
    <w:p w14:paraId="6F4316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7BD045BD" w14:textId="07C44B80"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844410">
        <w:rPr>
          <w:rFonts w:ascii="Times New Roman" w:hAnsi="Times New Roman" w:cs="Times New Roman"/>
          <w:sz w:val="28"/>
          <w:szCs w:val="28"/>
        </w:rPr>
        <w:t>сотрудником МКУ ЦМУ ВМР</w:t>
      </w:r>
      <w:r w:rsidRPr="00D0071F">
        <w:rPr>
          <w:rFonts w:ascii="Times New Roman" w:hAnsi="Times New Roman" w:cs="Times New Roman"/>
          <w:sz w:val="28"/>
          <w:szCs w:val="28"/>
        </w:rPr>
        <w:t>, ответственным за формирование проекта решения, проекта решения должностному лицу</w:t>
      </w:r>
      <w:r w:rsidR="00844410">
        <w:rPr>
          <w:rFonts w:ascii="Times New Roman" w:hAnsi="Times New Roman" w:cs="Times New Roman"/>
          <w:sz w:val="28"/>
          <w:szCs w:val="28"/>
        </w:rPr>
        <w:t xml:space="preserve"> Администрации</w:t>
      </w:r>
      <w:r w:rsidRPr="00D0071F">
        <w:rPr>
          <w:rFonts w:ascii="Times New Roman" w:hAnsi="Times New Roman" w:cs="Times New Roman"/>
          <w:sz w:val="28"/>
          <w:szCs w:val="28"/>
        </w:rPr>
        <w:t>, ответственному за принятие и подписание соответствующего решения.</w:t>
      </w:r>
    </w:p>
    <w:p w14:paraId="00106BCF" w14:textId="61028230"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w:t>
      </w:r>
      <w:r w:rsidR="00294ACE">
        <w:rPr>
          <w:rFonts w:ascii="Times New Roman" w:hAnsi="Times New Roman" w:cs="Times New Roman"/>
          <w:sz w:val="28"/>
          <w:szCs w:val="28"/>
        </w:rPr>
        <w:t>доставлении услуги), в течение 2 рабочих</w:t>
      </w:r>
      <w:r w:rsidRPr="00D0071F">
        <w:rPr>
          <w:rFonts w:ascii="Times New Roman" w:hAnsi="Times New Roman" w:cs="Times New Roman"/>
          <w:sz w:val="28"/>
          <w:szCs w:val="28"/>
        </w:rPr>
        <w:t xml:space="preserve"> дня с даты окончания второй административной процедуры.</w:t>
      </w:r>
    </w:p>
    <w:p w14:paraId="11049954" w14:textId="07B5916C"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w:t>
      </w:r>
      <w:r w:rsidR="00844410">
        <w:rPr>
          <w:rFonts w:ascii="Times New Roman" w:hAnsi="Times New Roman" w:cs="Times New Roman"/>
          <w:sz w:val="28"/>
          <w:szCs w:val="28"/>
        </w:rPr>
        <w:t xml:space="preserve"> Администрации</w:t>
      </w:r>
      <w:r w:rsidRPr="00D0071F">
        <w:rPr>
          <w:rFonts w:ascii="Times New Roman" w:hAnsi="Times New Roman" w:cs="Times New Roman"/>
          <w:sz w:val="28"/>
          <w:szCs w:val="28"/>
        </w:rPr>
        <w:t>, ответственное за принятие и подписание соответствующего решения.</w:t>
      </w:r>
    </w:p>
    <w:p w14:paraId="787AD6AC"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1B8A83F5"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Pr="00D0071F">
        <w:rPr>
          <w:rFonts w:ascii="Times New Roman" w:hAnsi="Times New Roman" w:cs="Times New Roman"/>
          <w:sz w:val="28"/>
          <w:szCs w:val="28"/>
        </w:rPr>
        <w:lastRenderedPageBreak/>
        <w:t>решения о предоставлении услуги или уведомления об отказе в предоставлении услуги.</w:t>
      </w:r>
    </w:p>
    <w:p w14:paraId="2BF51F01"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75B32A66"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756E7E5E"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2AF2CAF8" w14:textId="41593088"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w:t>
      </w:r>
      <w:r w:rsidR="00844410">
        <w:rPr>
          <w:rFonts w:ascii="Times New Roman" w:hAnsi="Times New Roman" w:cs="Times New Roman"/>
          <w:sz w:val="28"/>
          <w:szCs w:val="28"/>
        </w:rPr>
        <w:t xml:space="preserve"> Администрации</w:t>
      </w:r>
      <w:r w:rsidRPr="00884942">
        <w:rPr>
          <w:rFonts w:ascii="Times New Roman" w:hAnsi="Times New Roman" w:cs="Times New Roman"/>
          <w:sz w:val="28"/>
          <w:szCs w:val="28"/>
        </w:rPr>
        <w:t>,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w:t>
      </w:r>
      <w:r w:rsidR="00844410">
        <w:rPr>
          <w:rFonts w:ascii="Times New Roman" w:hAnsi="Times New Roman" w:cs="Times New Roman"/>
          <w:sz w:val="28"/>
          <w:szCs w:val="28"/>
        </w:rPr>
        <w:t xml:space="preserve">ративной процедуры </w:t>
      </w:r>
      <w:r w:rsidR="00844410" w:rsidRPr="00844410">
        <w:rPr>
          <w:rFonts w:ascii="Times New Roman" w:hAnsi="Times New Roman" w:cs="Times New Roman"/>
          <w:sz w:val="28"/>
          <w:szCs w:val="28"/>
        </w:rPr>
        <w:t>и передает его сотруднику МКУ ЦМУ ВМР, ответственному за выдачу документов.</w:t>
      </w:r>
    </w:p>
    <w:p w14:paraId="3F615872" w14:textId="1C2D7A5B"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2 действие: </w:t>
      </w:r>
      <w:r w:rsidR="00844410">
        <w:rPr>
          <w:rFonts w:ascii="Times New Roman" w:hAnsi="Times New Roman" w:cs="Times New Roman"/>
          <w:sz w:val="28"/>
          <w:szCs w:val="28"/>
        </w:rPr>
        <w:t>сотрудник МКУ ЦМУ ВМР, ответственный за выдачу документов,</w:t>
      </w:r>
      <w:r w:rsidRPr="00884942">
        <w:rPr>
          <w:rFonts w:ascii="Times New Roman" w:hAnsi="Times New Roman" w:cs="Times New Roman"/>
          <w:sz w:val="28"/>
          <w:szCs w:val="28"/>
        </w:rPr>
        <w:t xml:space="preserve">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61BFE89F"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3.1.5.3. Лицо, ответственное за выполнение административной процедуры: </w:t>
      </w:r>
      <w:r w:rsidR="00844410">
        <w:rPr>
          <w:rFonts w:ascii="Times New Roman" w:hAnsi="Times New Roman" w:cs="Times New Roman"/>
          <w:sz w:val="28"/>
          <w:szCs w:val="28"/>
        </w:rPr>
        <w:t>сотрудник МКУ ЦМУ ВМР, ответственный за выдачу документов.</w:t>
      </w:r>
    </w:p>
    <w:p w14:paraId="305D9435" w14:textId="2D84ADE5"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844410">
        <w:rPr>
          <w:rFonts w:ascii="Times New Roman" w:hAnsi="Times New Roman" w:cs="Times New Roman"/>
          <w:sz w:val="28"/>
          <w:szCs w:val="28"/>
        </w:rPr>
        <w:t>.</w:t>
      </w:r>
    </w:p>
    <w:p w14:paraId="110B8CC6"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14:paraId="3F2B5610" w14:textId="77777777"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7C91754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13"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4"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276D0F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033B8F5E"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1EF7B163" w14:textId="2EFC5AB2" w:rsidR="00165230" w:rsidRDefault="0084441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165230">
        <w:rPr>
          <w:rFonts w:ascii="Times New Roman" w:hAnsi="Times New Roman"/>
          <w:sz w:val="28"/>
          <w:szCs w:val="28"/>
          <w:lang w:eastAsia="ru-RU"/>
        </w:rPr>
        <w:t>пройти идентификацию и аутентификацию в ЕСИА;</w:t>
      </w:r>
    </w:p>
    <w:p w14:paraId="1F5CEB33" w14:textId="176E3D43" w:rsidR="00165230" w:rsidRDefault="0084441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165230">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035411AF"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844410">
        <w:rPr>
          <w:rFonts w:ascii="Times New Roman" w:hAnsi="Times New Roman"/>
          <w:sz w:val="28"/>
          <w:szCs w:val="28"/>
          <w:lang w:eastAsia="ru-RU"/>
        </w:rPr>
        <w:t>сотрудник МКУ ЦМУ ВМР</w:t>
      </w:r>
      <w:r>
        <w:rPr>
          <w:rFonts w:ascii="Times New Roman" w:hAnsi="Times New Roman"/>
          <w:sz w:val="28"/>
          <w:szCs w:val="28"/>
          <w:lang w:eastAsia="ru-RU"/>
        </w:rPr>
        <w:t xml:space="preserve"> выполняет следующие действия:</w:t>
      </w:r>
    </w:p>
    <w:p w14:paraId="54940F69"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5"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2AA0E78C"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w:t>
      </w:r>
      <w:r w:rsidR="00844410">
        <w:rPr>
          <w:rFonts w:ascii="Times New Roman" w:hAnsi="Times New Roman"/>
          <w:sz w:val="28"/>
          <w:szCs w:val="28"/>
          <w:lang w:eastAsia="ru-RU"/>
        </w:rPr>
        <w:t xml:space="preserve"> П</w:t>
      </w:r>
      <w:r>
        <w:rPr>
          <w:rFonts w:ascii="Times New Roman" w:hAnsi="Times New Roman"/>
          <w:sz w:val="28"/>
          <w:szCs w:val="28"/>
          <w:lang w:eastAsia="ru-RU"/>
        </w:rPr>
        <w:t>ри поступлении документов от заявителя посредством ПГУ ЛО или ЕПГУ по тре</w:t>
      </w:r>
      <w:r w:rsidR="00844410">
        <w:rPr>
          <w:rFonts w:ascii="Times New Roman" w:hAnsi="Times New Roman"/>
          <w:sz w:val="28"/>
          <w:szCs w:val="28"/>
          <w:lang w:eastAsia="ru-RU"/>
        </w:rPr>
        <w:t xml:space="preserve">бованию заявителя </w:t>
      </w:r>
      <w:r>
        <w:rPr>
          <w:rFonts w:ascii="Times New Roman" w:hAnsi="Times New Roman"/>
          <w:sz w:val="28"/>
          <w:szCs w:val="28"/>
          <w:lang w:eastAsia="ru-RU"/>
        </w:rPr>
        <w:t>результат предоставления</w:t>
      </w:r>
      <w:r w:rsidR="00844410">
        <w:rPr>
          <w:rFonts w:ascii="Times New Roman" w:hAnsi="Times New Roman"/>
          <w:sz w:val="28"/>
          <w:szCs w:val="28"/>
          <w:lang w:eastAsia="ru-RU"/>
        </w:rPr>
        <w:t xml:space="preserve"> муниципальной</w:t>
      </w:r>
      <w:r>
        <w:rPr>
          <w:rFonts w:ascii="Times New Roman" w:hAnsi="Times New Roman"/>
          <w:sz w:val="28"/>
          <w:szCs w:val="28"/>
          <w:lang w:eastAsia="ru-RU"/>
        </w:rPr>
        <w:t xml:space="preserve"> услуги</w:t>
      </w:r>
      <w:r w:rsidR="00844410">
        <w:rPr>
          <w:rFonts w:ascii="Times New Roman" w:hAnsi="Times New Roman"/>
          <w:sz w:val="28"/>
          <w:szCs w:val="28"/>
          <w:lang w:eastAsia="ru-RU"/>
        </w:rPr>
        <w:t xml:space="preserve"> направляется</w:t>
      </w:r>
      <w:r>
        <w:rPr>
          <w:rFonts w:ascii="Times New Roman" w:hAnsi="Times New Roman"/>
          <w:sz w:val="28"/>
          <w:szCs w:val="28"/>
          <w:lang w:eastAsia="ru-RU"/>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Default="00165230" w:rsidP="00A53241">
      <w:pPr>
        <w:pStyle w:val="ConsPlusNormal"/>
        <w:ind w:firstLine="540"/>
        <w:jc w:val="both"/>
        <w:outlineLvl w:val="2"/>
        <w:rPr>
          <w:rFonts w:ascii="Times New Roman" w:hAnsi="Times New Roman" w:cs="Times New Roman"/>
          <w:sz w:val="28"/>
          <w:szCs w:val="28"/>
        </w:rPr>
      </w:pPr>
    </w:p>
    <w:p w14:paraId="4D5A94D5"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29A51C3D" w14:textId="5E3B660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00FF6F7E">
        <w:rPr>
          <w:rFonts w:ascii="Times New Roman" w:hAnsi="Times New Roman" w:cs="Times New Roman"/>
          <w:sz w:val="28"/>
          <w:szCs w:val="28"/>
        </w:rPr>
        <w:t>МКУ ЦМУ ВМР/</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3E3913D2" w14:textId="3E58363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w:t>
      </w:r>
      <w:r w:rsidR="00FF6F7E">
        <w:rPr>
          <w:rFonts w:ascii="Times New Roman" w:hAnsi="Times New Roman" w:cs="Times New Roman"/>
          <w:sz w:val="28"/>
          <w:szCs w:val="28"/>
        </w:rPr>
        <w:t xml:space="preserve">.2. В течение 5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FF6F7E">
        <w:rPr>
          <w:rFonts w:ascii="Times New Roman" w:hAnsi="Times New Roman" w:cs="Times New Roman"/>
          <w:sz w:val="28"/>
          <w:szCs w:val="28"/>
        </w:rPr>
        <w:t>МКУ ЦМУ ВМР</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2EBA39F4" w14:textId="77777777" w:rsidR="00EC76BB" w:rsidRPr="00A53241" w:rsidRDefault="00EC76BB" w:rsidP="00A53241">
      <w:pPr>
        <w:pStyle w:val="ConsPlusNormal"/>
        <w:ind w:firstLine="540"/>
        <w:jc w:val="both"/>
        <w:rPr>
          <w:rFonts w:ascii="Times New Roman" w:hAnsi="Times New Roman" w:cs="Times New Roman"/>
          <w:sz w:val="28"/>
          <w:szCs w:val="28"/>
        </w:rPr>
      </w:pPr>
    </w:p>
    <w:p w14:paraId="03DE5196" w14:textId="19083CF0" w:rsidR="00EC76BB" w:rsidRPr="00A53241" w:rsidRDefault="00EC76BB" w:rsidP="00683058">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r w:rsidR="00683058">
        <w:rPr>
          <w:rFonts w:ascii="Times New Roman" w:hAnsi="Times New Roman" w:cs="Times New Roman"/>
          <w:sz w:val="28"/>
          <w:szCs w:val="28"/>
        </w:rPr>
        <w:t xml:space="preserve"> </w:t>
      </w:r>
      <w:r w:rsidRPr="00A53241">
        <w:rPr>
          <w:rFonts w:ascii="Times New Roman" w:hAnsi="Times New Roman" w:cs="Times New Roman"/>
          <w:sz w:val="28"/>
          <w:szCs w:val="28"/>
        </w:rPr>
        <w:t>регламента</w:t>
      </w:r>
    </w:p>
    <w:p w14:paraId="02EC937B" w14:textId="77777777" w:rsidR="00EC76BB" w:rsidRPr="00A53241" w:rsidRDefault="00EC76BB" w:rsidP="00A53241">
      <w:pPr>
        <w:pStyle w:val="ConsPlusNormal"/>
        <w:ind w:firstLine="540"/>
        <w:jc w:val="both"/>
        <w:rPr>
          <w:rFonts w:ascii="Times New Roman" w:hAnsi="Times New Roman" w:cs="Times New Roman"/>
          <w:sz w:val="28"/>
          <w:szCs w:val="28"/>
        </w:rPr>
      </w:pPr>
    </w:p>
    <w:p w14:paraId="48E27AB3" w14:textId="0DCEF5C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w:t>
      </w:r>
      <w:r w:rsidR="00683058">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3389F488" w14:textId="2DC0387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00683058">
        <w:rPr>
          <w:rFonts w:ascii="Times New Roman" w:hAnsi="Times New Roman" w:cs="Times New Roman"/>
          <w:sz w:val="28"/>
          <w:szCs w:val="28"/>
        </w:rPr>
        <w:t xml:space="preserve">, МКУ ЦМУ ВМР </w:t>
      </w:r>
      <w:r w:rsidRPr="00A53241">
        <w:rPr>
          <w:rFonts w:ascii="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w:t>
      </w:r>
      <w:r w:rsidR="00683058">
        <w:rPr>
          <w:rFonts w:ascii="Times New Roman" w:hAnsi="Times New Roman" w:cs="Times New Roman"/>
          <w:sz w:val="28"/>
          <w:szCs w:val="28"/>
        </w:rPr>
        <w:t>, МКУ ЦМУ ВМР</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4E76C5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3D76F2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74466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3618C9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6FEE25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1E29F2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4A57CF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0F55C5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687A6966" w14:textId="2337960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w:t>
      </w:r>
      <w:r w:rsidR="00624881">
        <w:rPr>
          <w:rFonts w:ascii="Times New Roman" w:hAnsi="Times New Roman" w:cs="Times New Roman"/>
          <w:sz w:val="28"/>
          <w:szCs w:val="28"/>
        </w:rPr>
        <w:t>вий, предусмотренных настоящим а</w:t>
      </w:r>
      <w:r w:rsidRPr="00A53241">
        <w:rPr>
          <w:rFonts w:ascii="Times New Roman" w:hAnsi="Times New Roman" w:cs="Times New Roman"/>
          <w:sz w:val="28"/>
          <w:szCs w:val="28"/>
        </w:rPr>
        <w:t xml:space="preserve">дминистративным регламентом, несут персональную ответственность за соблюдение </w:t>
      </w:r>
      <w:proofErr w:type="gramStart"/>
      <w:r w:rsidRPr="00A53241">
        <w:rPr>
          <w:rFonts w:ascii="Times New Roman" w:hAnsi="Times New Roman" w:cs="Times New Roman"/>
          <w:sz w:val="28"/>
          <w:szCs w:val="28"/>
        </w:rPr>
        <w:t>требований</w:t>
      </w:r>
      <w:proofErr w:type="gramEnd"/>
      <w:r w:rsidRPr="00A5324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62AFCFDC"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0DC607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01133A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28B39AE1"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Должностные лица, виновные в неисполнении или ненадлежащем ис</w:t>
      </w:r>
      <w:r w:rsidR="00624881">
        <w:rPr>
          <w:rFonts w:ascii="Times New Roman" w:hAnsi="Times New Roman" w:cs="Times New Roman"/>
          <w:sz w:val="28"/>
          <w:szCs w:val="28"/>
        </w:rPr>
        <w:t>полнении требований настоящего 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A53241" w:rsidRDefault="00EC76BB" w:rsidP="00A53241">
      <w:pPr>
        <w:pStyle w:val="ConsPlusNormal"/>
        <w:ind w:firstLine="540"/>
        <w:jc w:val="both"/>
        <w:rPr>
          <w:rFonts w:ascii="Times New Roman" w:hAnsi="Times New Roman" w:cs="Times New Roman"/>
          <w:sz w:val="28"/>
          <w:szCs w:val="28"/>
        </w:rPr>
      </w:pPr>
    </w:p>
    <w:p w14:paraId="23D7A4D0" w14:textId="5BA59FE8" w:rsidR="00EC76BB" w:rsidRPr="00A53241" w:rsidRDefault="00EC76BB" w:rsidP="0062488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r w:rsidR="00624881">
        <w:rPr>
          <w:rFonts w:ascii="Times New Roman" w:hAnsi="Times New Roman" w:cs="Times New Roman"/>
          <w:sz w:val="28"/>
          <w:szCs w:val="28"/>
        </w:rPr>
        <w:t xml:space="preserve"> </w:t>
      </w:r>
      <w:r w:rsidRPr="00A53241">
        <w:rPr>
          <w:rFonts w:ascii="Times New Roman" w:hAnsi="Times New Roman" w:cs="Times New Roman"/>
          <w:sz w:val="28"/>
          <w:szCs w:val="28"/>
        </w:rPr>
        <w:t>и действий (бездействия) органа, предоставляющего</w:t>
      </w:r>
      <w:r w:rsidR="00624881">
        <w:rPr>
          <w:rFonts w:ascii="Times New Roman" w:hAnsi="Times New Roman" w:cs="Times New Roman"/>
          <w:sz w:val="28"/>
          <w:szCs w:val="28"/>
        </w:rPr>
        <w:t xml:space="preserve"> </w:t>
      </w:r>
      <w:r w:rsidR="00B208C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r w:rsidR="00624881">
        <w:rPr>
          <w:rFonts w:ascii="Times New Roman" w:hAnsi="Times New Roman" w:cs="Times New Roman"/>
          <w:sz w:val="28"/>
          <w:szCs w:val="28"/>
        </w:rPr>
        <w:t xml:space="preserve"> </w:t>
      </w:r>
      <w:r w:rsidR="00B208CA">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14:paraId="0289728F" w14:textId="17D056B5" w:rsidR="00EC76BB" w:rsidRPr="00A53241" w:rsidRDefault="00B208CA" w:rsidP="006248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r w:rsidR="00624881">
        <w:rPr>
          <w:rFonts w:ascii="Times New Roman" w:hAnsi="Times New Roman" w:cs="Times New Roman"/>
          <w:sz w:val="28"/>
          <w:szCs w:val="28"/>
        </w:rPr>
        <w:t xml:space="preserve"> </w:t>
      </w:r>
      <w:r w:rsidR="00EC76BB" w:rsidRPr="00A53241">
        <w:rPr>
          <w:rFonts w:ascii="Times New Roman" w:hAnsi="Times New Roman" w:cs="Times New Roman"/>
          <w:sz w:val="28"/>
          <w:szCs w:val="28"/>
        </w:rPr>
        <w:t>многофункционального центра предоставления государственных</w:t>
      </w:r>
      <w:r w:rsidR="00624881">
        <w:rPr>
          <w:rFonts w:ascii="Times New Roman" w:hAnsi="Times New Roman" w:cs="Times New Roman"/>
          <w:sz w:val="28"/>
          <w:szCs w:val="28"/>
        </w:rPr>
        <w:t xml:space="preserve"> </w:t>
      </w:r>
      <w:r w:rsidR="00EC76BB" w:rsidRPr="00A53241">
        <w:rPr>
          <w:rFonts w:ascii="Times New Roman" w:hAnsi="Times New Roman" w:cs="Times New Roman"/>
          <w:sz w:val="28"/>
          <w:szCs w:val="28"/>
        </w:rPr>
        <w:t>и муниципальных услуг, работника многофункционального центра</w:t>
      </w:r>
      <w:r w:rsidR="00624881">
        <w:rPr>
          <w:rFonts w:ascii="Times New Roman" w:hAnsi="Times New Roman" w:cs="Times New Roman"/>
          <w:sz w:val="28"/>
          <w:szCs w:val="28"/>
        </w:rPr>
        <w:t xml:space="preserve"> </w:t>
      </w:r>
      <w:r w:rsidR="00EC76BB" w:rsidRPr="00A53241">
        <w:rPr>
          <w:rFonts w:ascii="Times New Roman" w:hAnsi="Times New Roman" w:cs="Times New Roman"/>
          <w:sz w:val="28"/>
          <w:szCs w:val="28"/>
        </w:rPr>
        <w:t>предоставления государственных и муниципальных услуг</w:t>
      </w:r>
    </w:p>
    <w:p w14:paraId="6DFC9A68" w14:textId="77777777" w:rsidR="00EC76BB" w:rsidRPr="00A53241" w:rsidRDefault="00EC76BB" w:rsidP="00A53241">
      <w:pPr>
        <w:pStyle w:val="ConsPlusNormal"/>
        <w:ind w:firstLine="540"/>
        <w:jc w:val="both"/>
        <w:rPr>
          <w:rFonts w:ascii="Times New Roman" w:hAnsi="Times New Roman" w:cs="Times New Roman"/>
          <w:sz w:val="28"/>
          <w:szCs w:val="28"/>
        </w:rPr>
      </w:pPr>
    </w:p>
    <w:p w14:paraId="0EBC8C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72634F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66F41D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E1AA5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F57D8A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81F72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3975D8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53241">
        <w:rPr>
          <w:rFonts w:ascii="Times New Roman" w:hAnsi="Times New Roman" w:cs="Times New Roman"/>
          <w:sz w:val="28"/>
          <w:szCs w:val="28"/>
        </w:rPr>
        <w:lastRenderedPageBreak/>
        <w:t>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8F2231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52AF4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6BF88A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8F1B6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A53241">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BE14FE9" w14:textId="4B9D4E2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DC372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2E40AD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025F34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196ED75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5B1998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45E2B7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5F954E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2A8F13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A53241" w:rsidRDefault="00EC76BB" w:rsidP="00A53241">
      <w:pPr>
        <w:pStyle w:val="ConsPlusNormal"/>
        <w:rPr>
          <w:rFonts w:ascii="Times New Roman" w:hAnsi="Times New Roman" w:cs="Times New Roman"/>
          <w:sz w:val="28"/>
          <w:szCs w:val="28"/>
        </w:rPr>
      </w:pPr>
    </w:p>
    <w:p w14:paraId="48F2D4F9"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26E133C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288BC1D8" w14:textId="77777777" w:rsidR="00EC76BB" w:rsidRPr="00A53241" w:rsidRDefault="00EC76BB" w:rsidP="00A53241">
      <w:pPr>
        <w:pStyle w:val="ConsPlusNormal"/>
        <w:jc w:val="center"/>
        <w:rPr>
          <w:rFonts w:ascii="Times New Roman" w:hAnsi="Times New Roman" w:cs="Times New Roman"/>
          <w:sz w:val="28"/>
          <w:szCs w:val="28"/>
        </w:rPr>
      </w:pPr>
    </w:p>
    <w:p w14:paraId="14983491"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2E2561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6B2918AE" w14:textId="007DA78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22A4B589" w14:textId="3200480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14:paraId="23D519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412D9C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0DE8F3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3CCCA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1356A4D4" w14:textId="510E4B4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DFE1B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186E15B6"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5243B21F" w14:textId="162F606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4D57271C" w14:textId="26DE0A9E"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21566A3D" w14:textId="62A329A1"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 xml:space="preserve">Правительства РФ от 18.03.2015 </w:t>
      </w:r>
      <w:r w:rsidR="00165230">
        <w:rPr>
          <w:rFonts w:ascii="Times New Roman" w:hAnsi="Times New Roman" w:cs="Times New Roman"/>
          <w:sz w:val="28"/>
          <w:szCs w:val="28"/>
        </w:rPr>
        <w:t xml:space="preserve">         </w:t>
      </w:r>
      <w:r>
        <w:rPr>
          <w:rFonts w:ascii="Times New Roman" w:hAnsi="Times New Roman" w:cs="Times New Roman"/>
          <w:sz w:val="28"/>
          <w:szCs w:val="28"/>
        </w:rPr>
        <w:t>№</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0B367417" w14:textId="255F773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431046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589BD6E1" w:rsidR="00EC76BB" w:rsidRPr="00A53241" w:rsidRDefault="006823C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624881">
        <w:rPr>
          <w:rFonts w:ascii="Times New Roman" w:hAnsi="Times New Roman" w:cs="Times New Roman"/>
          <w:sz w:val="28"/>
          <w:szCs w:val="28"/>
        </w:rPr>
        <w:t xml:space="preserve"> актом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15D7EB5D" w14:textId="77777777" w:rsidR="00EC76BB" w:rsidRPr="00771DCA" w:rsidRDefault="00EC76BB" w:rsidP="00A53241">
      <w:pPr>
        <w:pStyle w:val="ConsPlusNormal"/>
        <w:rPr>
          <w:rFonts w:ascii="Times New Roman" w:hAnsi="Times New Roman" w:cs="Times New Roman"/>
          <w:sz w:val="28"/>
          <w:szCs w:val="28"/>
        </w:rPr>
      </w:pPr>
    </w:p>
    <w:p w14:paraId="6D47FA91" w14:textId="77777777" w:rsidR="00930038" w:rsidRDefault="00930038" w:rsidP="00D92AE9">
      <w:pPr>
        <w:pStyle w:val="ConsPlusNonformat"/>
        <w:tabs>
          <w:tab w:val="left" w:pos="5670"/>
        </w:tabs>
        <w:jc w:val="right"/>
        <w:rPr>
          <w:rFonts w:ascii="Times New Roman" w:hAnsi="Times New Roman" w:cs="Times New Roman"/>
          <w:sz w:val="24"/>
          <w:szCs w:val="24"/>
        </w:rPr>
      </w:pPr>
    </w:p>
    <w:p w14:paraId="102C7EA1"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6DF50F7D"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00C3CB83"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297E72F3"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5D939DB3"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444BFF24"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4DAD8F22"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5E3B7787"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63946EC2"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1F60E50F"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3C5542BE"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03848639"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0603420C"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09A57CA6"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7CB8E08E"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20FB0B4F"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1D6E9485"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37BB802C"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772847BF"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51D9F6D9"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46E77BB3"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0F1917C6"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5F59F992"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56AE2292"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60914653"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38429F9B"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47ECEAA0"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3D34BE78"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467686C0"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6B4517B5"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3B848D1B"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008AF12B"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1CA634D8"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3B337858"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3E84E0F4"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0BEBFA54"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11ED05EC"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2E606375"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2134604B"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3E2ACBE8"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48F637FE"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5DCBFF20"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50EB183D"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41206FB0" w14:textId="77777777" w:rsidR="006012B4" w:rsidRDefault="006012B4" w:rsidP="00D92AE9">
      <w:pPr>
        <w:pStyle w:val="ConsPlusNonformat"/>
        <w:tabs>
          <w:tab w:val="left" w:pos="5670"/>
        </w:tabs>
        <w:jc w:val="right"/>
        <w:rPr>
          <w:rFonts w:ascii="Times New Roman" w:hAnsi="Times New Roman" w:cs="Times New Roman"/>
          <w:sz w:val="24"/>
          <w:szCs w:val="24"/>
        </w:rPr>
      </w:pPr>
    </w:p>
    <w:p w14:paraId="1B4220A5" w14:textId="77777777" w:rsidR="002E7912" w:rsidRDefault="002E7912" w:rsidP="00D92AE9">
      <w:pPr>
        <w:pStyle w:val="ConsPlusNonformat"/>
        <w:tabs>
          <w:tab w:val="left" w:pos="5670"/>
        </w:tabs>
        <w:jc w:val="right"/>
        <w:rPr>
          <w:rFonts w:ascii="Times New Roman" w:hAnsi="Times New Roman" w:cs="Times New Roman"/>
          <w:sz w:val="24"/>
          <w:szCs w:val="24"/>
        </w:rPr>
      </w:pPr>
    </w:p>
    <w:p w14:paraId="23E4D217" w14:textId="77777777" w:rsidR="002E7912" w:rsidRDefault="002E7912" w:rsidP="00D92AE9">
      <w:pPr>
        <w:pStyle w:val="ConsPlusNonformat"/>
        <w:tabs>
          <w:tab w:val="left" w:pos="5670"/>
        </w:tabs>
        <w:jc w:val="right"/>
        <w:rPr>
          <w:rFonts w:ascii="Times New Roman" w:hAnsi="Times New Roman" w:cs="Times New Roman"/>
          <w:sz w:val="24"/>
          <w:szCs w:val="24"/>
        </w:rPr>
      </w:pPr>
    </w:p>
    <w:p w14:paraId="55B32572" w14:textId="77777777" w:rsidR="002E7912" w:rsidRDefault="002E7912" w:rsidP="00D92AE9">
      <w:pPr>
        <w:pStyle w:val="ConsPlusNonformat"/>
        <w:tabs>
          <w:tab w:val="left" w:pos="5670"/>
        </w:tabs>
        <w:jc w:val="right"/>
        <w:rPr>
          <w:rFonts w:ascii="Times New Roman" w:hAnsi="Times New Roman" w:cs="Times New Roman"/>
          <w:sz w:val="24"/>
          <w:szCs w:val="24"/>
        </w:rPr>
      </w:pPr>
    </w:p>
    <w:p w14:paraId="5DBBB2BD" w14:textId="77777777" w:rsidR="002E7912" w:rsidRDefault="002E7912" w:rsidP="00D92AE9">
      <w:pPr>
        <w:pStyle w:val="ConsPlusNonformat"/>
        <w:tabs>
          <w:tab w:val="left" w:pos="5670"/>
        </w:tabs>
        <w:jc w:val="right"/>
        <w:rPr>
          <w:rFonts w:ascii="Times New Roman" w:hAnsi="Times New Roman" w:cs="Times New Roman"/>
          <w:sz w:val="24"/>
          <w:szCs w:val="24"/>
        </w:rPr>
      </w:pPr>
    </w:p>
    <w:p w14:paraId="700DE4E0" w14:textId="77777777" w:rsidR="002E7912" w:rsidRDefault="002E7912" w:rsidP="00D92AE9">
      <w:pPr>
        <w:pStyle w:val="ConsPlusNonformat"/>
        <w:tabs>
          <w:tab w:val="left" w:pos="5670"/>
        </w:tabs>
        <w:jc w:val="right"/>
        <w:rPr>
          <w:rFonts w:ascii="Times New Roman" w:hAnsi="Times New Roman" w:cs="Times New Roman"/>
          <w:sz w:val="24"/>
          <w:szCs w:val="24"/>
        </w:rPr>
      </w:pPr>
    </w:p>
    <w:p w14:paraId="7915206B" w14:textId="77777777" w:rsidR="002E7912" w:rsidRDefault="002E7912" w:rsidP="00D92AE9">
      <w:pPr>
        <w:pStyle w:val="ConsPlusNonformat"/>
        <w:tabs>
          <w:tab w:val="left" w:pos="5670"/>
        </w:tabs>
        <w:jc w:val="right"/>
        <w:rPr>
          <w:rFonts w:ascii="Times New Roman" w:hAnsi="Times New Roman" w:cs="Times New Roman"/>
          <w:sz w:val="24"/>
          <w:szCs w:val="24"/>
        </w:rPr>
      </w:pPr>
    </w:p>
    <w:p w14:paraId="4F013DB1" w14:textId="77777777" w:rsidR="002E7912" w:rsidRDefault="002E7912" w:rsidP="00D92AE9">
      <w:pPr>
        <w:pStyle w:val="ConsPlusNonformat"/>
        <w:tabs>
          <w:tab w:val="left" w:pos="5670"/>
        </w:tabs>
        <w:jc w:val="right"/>
        <w:rPr>
          <w:rFonts w:ascii="Times New Roman" w:hAnsi="Times New Roman" w:cs="Times New Roman"/>
          <w:sz w:val="24"/>
          <w:szCs w:val="24"/>
        </w:rPr>
      </w:pPr>
    </w:p>
    <w:p w14:paraId="55A1C231" w14:textId="77777777" w:rsidR="002E7912" w:rsidRDefault="002E7912" w:rsidP="00D92AE9">
      <w:pPr>
        <w:pStyle w:val="ConsPlusNonformat"/>
        <w:tabs>
          <w:tab w:val="left" w:pos="5670"/>
        </w:tabs>
        <w:jc w:val="right"/>
        <w:rPr>
          <w:rFonts w:ascii="Times New Roman" w:hAnsi="Times New Roman" w:cs="Times New Roman"/>
          <w:sz w:val="24"/>
          <w:szCs w:val="24"/>
        </w:rPr>
      </w:pPr>
    </w:p>
    <w:p w14:paraId="2B8A5FB7" w14:textId="77777777" w:rsidR="002E7912" w:rsidRDefault="002E7912" w:rsidP="00D92AE9">
      <w:pPr>
        <w:pStyle w:val="ConsPlusNonformat"/>
        <w:tabs>
          <w:tab w:val="left" w:pos="5670"/>
        </w:tabs>
        <w:jc w:val="right"/>
        <w:rPr>
          <w:rFonts w:ascii="Times New Roman" w:hAnsi="Times New Roman" w:cs="Times New Roman"/>
          <w:sz w:val="24"/>
          <w:szCs w:val="24"/>
        </w:rPr>
      </w:pPr>
    </w:p>
    <w:p w14:paraId="2D879635" w14:textId="77777777" w:rsidR="002E7912" w:rsidRDefault="002E7912" w:rsidP="00D92AE9">
      <w:pPr>
        <w:pStyle w:val="ConsPlusNonformat"/>
        <w:tabs>
          <w:tab w:val="left" w:pos="5670"/>
        </w:tabs>
        <w:jc w:val="right"/>
        <w:rPr>
          <w:rFonts w:ascii="Times New Roman" w:hAnsi="Times New Roman" w:cs="Times New Roman"/>
          <w:sz w:val="24"/>
          <w:szCs w:val="24"/>
        </w:rPr>
      </w:pPr>
    </w:p>
    <w:p w14:paraId="6550A778" w14:textId="77777777" w:rsidR="002E7912" w:rsidRDefault="002E7912" w:rsidP="00D92AE9">
      <w:pPr>
        <w:pStyle w:val="ConsPlusNonformat"/>
        <w:tabs>
          <w:tab w:val="left" w:pos="5670"/>
        </w:tabs>
        <w:jc w:val="right"/>
        <w:rPr>
          <w:rFonts w:ascii="Times New Roman" w:hAnsi="Times New Roman" w:cs="Times New Roman"/>
          <w:sz w:val="24"/>
          <w:szCs w:val="24"/>
        </w:rPr>
      </w:pPr>
    </w:p>
    <w:p w14:paraId="715415E5" w14:textId="77777777" w:rsidR="002E7912" w:rsidRDefault="002E7912" w:rsidP="00D92AE9">
      <w:pPr>
        <w:pStyle w:val="ConsPlusNonformat"/>
        <w:tabs>
          <w:tab w:val="left" w:pos="5670"/>
        </w:tabs>
        <w:jc w:val="right"/>
        <w:rPr>
          <w:rFonts w:ascii="Times New Roman" w:hAnsi="Times New Roman" w:cs="Times New Roman"/>
          <w:sz w:val="24"/>
          <w:szCs w:val="24"/>
        </w:rPr>
      </w:pPr>
    </w:p>
    <w:p w14:paraId="39882B09" w14:textId="77777777" w:rsidR="002E7912" w:rsidRDefault="002E7912" w:rsidP="00D92AE9">
      <w:pPr>
        <w:pStyle w:val="ConsPlusNonformat"/>
        <w:tabs>
          <w:tab w:val="left" w:pos="5670"/>
        </w:tabs>
        <w:jc w:val="right"/>
        <w:rPr>
          <w:rFonts w:ascii="Times New Roman" w:hAnsi="Times New Roman" w:cs="Times New Roman"/>
          <w:sz w:val="24"/>
          <w:szCs w:val="24"/>
        </w:rPr>
      </w:pPr>
    </w:p>
    <w:p w14:paraId="27EFEBFA" w14:textId="77777777" w:rsidR="002E7912" w:rsidRDefault="002E7912" w:rsidP="00D92AE9">
      <w:pPr>
        <w:pStyle w:val="ConsPlusNonformat"/>
        <w:tabs>
          <w:tab w:val="left" w:pos="5670"/>
        </w:tabs>
        <w:jc w:val="right"/>
        <w:rPr>
          <w:rFonts w:ascii="Times New Roman" w:hAnsi="Times New Roman" w:cs="Times New Roman"/>
          <w:sz w:val="24"/>
          <w:szCs w:val="24"/>
        </w:rPr>
      </w:pPr>
    </w:p>
    <w:p w14:paraId="3768C6B1" w14:textId="77777777" w:rsidR="002E7912" w:rsidRDefault="002E7912" w:rsidP="00D92AE9">
      <w:pPr>
        <w:pStyle w:val="ConsPlusNonformat"/>
        <w:tabs>
          <w:tab w:val="left" w:pos="5670"/>
        </w:tabs>
        <w:jc w:val="right"/>
        <w:rPr>
          <w:rFonts w:ascii="Times New Roman" w:hAnsi="Times New Roman" w:cs="Times New Roman"/>
          <w:sz w:val="24"/>
          <w:szCs w:val="24"/>
        </w:rPr>
      </w:pPr>
    </w:p>
    <w:p w14:paraId="4919FD9D" w14:textId="77777777" w:rsidR="002E7912" w:rsidRDefault="002E7912" w:rsidP="00D92AE9">
      <w:pPr>
        <w:pStyle w:val="ConsPlusNonformat"/>
        <w:tabs>
          <w:tab w:val="left" w:pos="5670"/>
        </w:tabs>
        <w:jc w:val="right"/>
        <w:rPr>
          <w:rFonts w:ascii="Times New Roman" w:hAnsi="Times New Roman" w:cs="Times New Roman"/>
          <w:sz w:val="24"/>
          <w:szCs w:val="24"/>
        </w:rPr>
      </w:pPr>
    </w:p>
    <w:p w14:paraId="782C46A1" w14:textId="283D0C9F"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14:paraId="559E8A92" w14:textId="02EC407D" w:rsidR="00D92AE9" w:rsidRPr="00D92AE9" w:rsidRDefault="00E326F9" w:rsidP="00D92A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к а</w:t>
      </w:r>
      <w:r w:rsidR="00D92AE9" w:rsidRPr="00D92AE9">
        <w:rPr>
          <w:rFonts w:ascii="Times New Roman" w:hAnsi="Times New Roman" w:cs="Times New Roman"/>
          <w:sz w:val="24"/>
          <w:szCs w:val="24"/>
        </w:rPr>
        <w:t>дминистративному регламенту</w:t>
      </w:r>
    </w:p>
    <w:p w14:paraId="2C41BEE9" w14:textId="5B5F0B5B" w:rsidR="00D92AE9" w:rsidRPr="00D92AE9" w:rsidRDefault="00E326F9" w:rsidP="00D92A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p>
    <w:p w14:paraId="7145AB03"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p>
    <w:p w14:paraId="18BE7F0A"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453CA752" w14:textId="77777777" w:rsidR="00E326F9" w:rsidRPr="00E326F9" w:rsidRDefault="00E326F9" w:rsidP="00E326F9">
      <w:pPr>
        <w:pStyle w:val="ConsPlusNonformat"/>
        <w:jc w:val="right"/>
        <w:rPr>
          <w:rFonts w:ascii="Times New Roman" w:hAnsi="Times New Roman" w:cs="Times New Roman"/>
          <w:sz w:val="24"/>
          <w:szCs w:val="24"/>
        </w:rPr>
      </w:pPr>
      <w:r w:rsidRPr="00E326F9">
        <w:rPr>
          <w:rFonts w:ascii="Times New Roman" w:hAnsi="Times New Roman" w:cs="Times New Roman"/>
          <w:sz w:val="24"/>
          <w:szCs w:val="24"/>
        </w:rPr>
        <w:t>В администрацию _____________________________</w:t>
      </w:r>
    </w:p>
    <w:p w14:paraId="42EBC6FC" w14:textId="77777777" w:rsidR="00E326F9" w:rsidRPr="00E326F9" w:rsidRDefault="00E326F9" w:rsidP="00E326F9">
      <w:pPr>
        <w:pStyle w:val="ConsPlusNonformat"/>
        <w:jc w:val="right"/>
        <w:rPr>
          <w:rFonts w:ascii="Times New Roman" w:hAnsi="Times New Roman" w:cs="Times New Roman"/>
          <w:sz w:val="24"/>
          <w:szCs w:val="24"/>
        </w:rPr>
      </w:pPr>
      <w:r w:rsidRPr="00E326F9">
        <w:rPr>
          <w:rFonts w:ascii="Times New Roman" w:hAnsi="Times New Roman" w:cs="Times New Roman"/>
          <w:sz w:val="24"/>
          <w:szCs w:val="24"/>
        </w:rPr>
        <w:t xml:space="preserve">                                     _____________________________________________</w:t>
      </w:r>
    </w:p>
    <w:p w14:paraId="6A3D9559" w14:textId="77777777" w:rsidR="00E326F9" w:rsidRPr="00E326F9" w:rsidRDefault="00E326F9" w:rsidP="00E326F9">
      <w:pPr>
        <w:pStyle w:val="ConsPlusNonformat"/>
        <w:jc w:val="right"/>
        <w:rPr>
          <w:rFonts w:ascii="Times New Roman" w:hAnsi="Times New Roman" w:cs="Times New Roman"/>
          <w:sz w:val="24"/>
          <w:szCs w:val="24"/>
        </w:rPr>
      </w:pPr>
      <w:r w:rsidRPr="00E326F9">
        <w:rPr>
          <w:rFonts w:ascii="Times New Roman" w:hAnsi="Times New Roman" w:cs="Times New Roman"/>
          <w:sz w:val="24"/>
          <w:szCs w:val="24"/>
        </w:rPr>
        <w:t xml:space="preserve">                                     от ___________________________________________</w:t>
      </w:r>
    </w:p>
    <w:p w14:paraId="5797756F" w14:textId="77777777" w:rsidR="00E326F9" w:rsidRPr="00E326F9" w:rsidRDefault="00E326F9" w:rsidP="00E326F9">
      <w:pPr>
        <w:pStyle w:val="ConsPlusNonformat"/>
        <w:jc w:val="right"/>
        <w:rPr>
          <w:rFonts w:ascii="Times New Roman" w:hAnsi="Times New Roman" w:cs="Times New Roman"/>
          <w:sz w:val="24"/>
          <w:szCs w:val="24"/>
        </w:rPr>
      </w:pPr>
      <w:r w:rsidRPr="00E326F9">
        <w:rPr>
          <w:rFonts w:ascii="Times New Roman" w:hAnsi="Times New Roman" w:cs="Times New Roman"/>
          <w:sz w:val="24"/>
          <w:szCs w:val="24"/>
        </w:rPr>
        <w:t xml:space="preserve">                                     _____________________________________________</w:t>
      </w:r>
    </w:p>
    <w:p w14:paraId="7717D398" w14:textId="6CB0FDC0" w:rsidR="00E326F9" w:rsidRPr="00E326F9" w:rsidRDefault="00E326F9" w:rsidP="00930038">
      <w:pPr>
        <w:pStyle w:val="ConsPlusNonformat"/>
        <w:tabs>
          <w:tab w:val="left" w:pos="4536"/>
        </w:tabs>
        <w:ind w:left="3969"/>
        <w:rPr>
          <w:rFonts w:ascii="Times New Roman" w:hAnsi="Times New Roman" w:cs="Times New Roman"/>
          <w:sz w:val="24"/>
          <w:szCs w:val="24"/>
        </w:rPr>
      </w:pPr>
      <w:r w:rsidRPr="00E326F9">
        <w:rPr>
          <w:rFonts w:ascii="Times New Roman" w:hAnsi="Times New Roman" w:cs="Times New Roman"/>
          <w:sz w:val="24"/>
          <w:szCs w:val="24"/>
        </w:rPr>
        <w:t>для юридических лиц - полное наименование в соответствии с учредительными доку</w:t>
      </w:r>
      <w:r>
        <w:rPr>
          <w:rFonts w:ascii="Times New Roman" w:hAnsi="Times New Roman" w:cs="Times New Roman"/>
          <w:sz w:val="24"/>
          <w:szCs w:val="24"/>
        </w:rPr>
        <w:t xml:space="preserve">ментами, юридический и почтовый </w:t>
      </w:r>
      <w:r w:rsidRPr="00E326F9">
        <w:rPr>
          <w:rFonts w:ascii="Times New Roman" w:hAnsi="Times New Roman" w:cs="Times New Roman"/>
          <w:sz w:val="24"/>
          <w:szCs w:val="24"/>
        </w:rPr>
        <w:t>адреса; телефон, ФИО руководителя;</w:t>
      </w:r>
    </w:p>
    <w:p w14:paraId="5F1C5A4E" w14:textId="652D6F4C" w:rsidR="00D92AE9" w:rsidRPr="00D92AE9" w:rsidRDefault="00930038" w:rsidP="00930038">
      <w:pPr>
        <w:pStyle w:val="ConsPlusNonformat"/>
        <w:tabs>
          <w:tab w:val="left" w:pos="4536"/>
        </w:tabs>
        <w:ind w:left="3969"/>
        <w:rPr>
          <w:rFonts w:ascii="Times New Roman" w:hAnsi="Times New Roman" w:cs="Times New Roman"/>
          <w:sz w:val="24"/>
          <w:szCs w:val="24"/>
        </w:rPr>
      </w:pPr>
      <w:r>
        <w:rPr>
          <w:rFonts w:ascii="Times New Roman" w:hAnsi="Times New Roman" w:cs="Times New Roman"/>
          <w:sz w:val="24"/>
          <w:szCs w:val="24"/>
        </w:rPr>
        <w:t>для физических лиц - ФИО</w:t>
      </w:r>
      <w:r w:rsidR="00E326F9" w:rsidRPr="00E326F9">
        <w:rPr>
          <w:rFonts w:ascii="Times New Roman" w:hAnsi="Times New Roman" w:cs="Times New Roman"/>
          <w:sz w:val="24"/>
          <w:szCs w:val="24"/>
        </w:rPr>
        <w:t xml:space="preserve"> заявителя, в том числе зарегистрированного качестве </w:t>
      </w:r>
      <w:r>
        <w:rPr>
          <w:rFonts w:ascii="Times New Roman" w:hAnsi="Times New Roman" w:cs="Times New Roman"/>
          <w:sz w:val="24"/>
          <w:szCs w:val="24"/>
        </w:rPr>
        <w:t xml:space="preserve">индивидуального предпринимателя </w:t>
      </w:r>
      <w:r w:rsidR="00E326F9" w:rsidRPr="00E326F9">
        <w:rPr>
          <w:rFonts w:ascii="Times New Roman" w:hAnsi="Times New Roman" w:cs="Times New Roman"/>
          <w:sz w:val="24"/>
          <w:szCs w:val="24"/>
        </w:rPr>
        <w:t>или пр</w:t>
      </w:r>
      <w:r w:rsidR="00E326F9">
        <w:rPr>
          <w:rFonts w:ascii="Times New Roman" w:hAnsi="Times New Roman" w:cs="Times New Roman"/>
          <w:sz w:val="24"/>
          <w:szCs w:val="24"/>
        </w:rPr>
        <w:t xml:space="preserve">едставителя заявителя); адреса; </w:t>
      </w:r>
      <w:r w:rsidR="00E326F9" w:rsidRPr="00E326F9">
        <w:rPr>
          <w:rFonts w:ascii="Times New Roman" w:hAnsi="Times New Roman" w:cs="Times New Roman"/>
          <w:sz w:val="24"/>
          <w:szCs w:val="24"/>
        </w:rPr>
        <w:t>телефон, факс, электронная почта и иные рекв</w:t>
      </w:r>
      <w:r w:rsidR="00E326F9">
        <w:rPr>
          <w:rFonts w:ascii="Times New Roman" w:hAnsi="Times New Roman" w:cs="Times New Roman"/>
          <w:sz w:val="24"/>
          <w:szCs w:val="24"/>
        </w:rPr>
        <w:t xml:space="preserve">изиты, позволяющие осуществлять </w:t>
      </w:r>
      <w:r w:rsidR="00E326F9" w:rsidRPr="00E326F9">
        <w:rPr>
          <w:rFonts w:ascii="Times New Roman" w:hAnsi="Times New Roman" w:cs="Times New Roman"/>
          <w:sz w:val="24"/>
          <w:szCs w:val="24"/>
        </w:rPr>
        <w:t xml:space="preserve">взаимодействие с заявителем)                                      </w:t>
      </w:r>
      <w:r w:rsidR="00D92AE9" w:rsidRPr="00D92AE9">
        <w:rPr>
          <w:rFonts w:ascii="Times New Roman" w:hAnsi="Times New Roman" w:cs="Times New Roman"/>
          <w:sz w:val="24"/>
          <w:szCs w:val="24"/>
        </w:rPr>
        <w:t xml:space="preserve">     </w:t>
      </w:r>
      <w:r w:rsidR="00E326F9">
        <w:rPr>
          <w:rFonts w:ascii="Times New Roman" w:hAnsi="Times New Roman" w:cs="Times New Roman"/>
          <w:sz w:val="24"/>
          <w:szCs w:val="24"/>
        </w:rPr>
        <w:t xml:space="preserve">                               </w:t>
      </w:r>
    </w:p>
    <w:p w14:paraId="7BCDFF79" w14:textId="386CB194" w:rsidR="00D92AE9" w:rsidRPr="00D92AE9" w:rsidRDefault="00D92AE9" w:rsidP="00E326F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E326F9">
        <w:rPr>
          <w:rFonts w:ascii="Times New Roman" w:hAnsi="Times New Roman" w:cs="Times New Roman"/>
          <w:sz w:val="24"/>
          <w:szCs w:val="24"/>
        </w:rPr>
        <w:t xml:space="preserve"> </w:t>
      </w: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4E4E1380"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00930038">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proofErr w:type="gramStart"/>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proofErr w:type="gramEnd"/>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2BEE0A2A" w14:textId="4D59A298" w:rsidR="00D92AE9" w:rsidRPr="00D23288" w:rsidRDefault="00D23288" w:rsidP="00930038">
      <w:pPr>
        <w:pStyle w:val="ConsPlusNonformat"/>
        <w:tabs>
          <w:tab w:val="left" w:pos="5670"/>
        </w:tabs>
        <w:jc w:val="center"/>
        <w:rPr>
          <w:rFonts w:ascii="Times New Roman" w:hAnsi="Times New Roman" w:cs="Times New Roman"/>
        </w:rPr>
      </w:pPr>
      <w:r w:rsidRPr="00D23288">
        <w:rPr>
          <w:rFonts w:ascii="Times New Roman" w:hAnsi="Times New Roman" w:cs="Times New Roman"/>
        </w:rPr>
        <w:t xml:space="preserve">(указывается вид разрешенного использования земельного участка в соответствии со сведениями, содержащимися в </w:t>
      </w:r>
      <w:r w:rsidR="00930038">
        <w:rPr>
          <w:rFonts w:ascii="Times New Roman" w:hAnsi="Times New Roman" w:cs="Times New Roman"/>
        </w:rPr>
        <w:t xml:space="preserve">    </w:t>
      </w:r>
      <w:r w:rsidRPr="00D23288">
        <w:rPr>
          <w:rFonts w:ascii="Times New Roman" w:hAnsi="Times New Roman" w:cs="Times New Roman"/>
        </w:rPr>
        <w:t xml:space="preserve">правоустанавливающем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w:t>
      </w:r>
    </w:p>
    <w:p w14:paraId="6608C539" w14:textId="5FBDFA9A"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230BD205"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5FB41A7D" w14:textId="5DE9E467" w:rsidR="00EC76BB" w:rsidRPr="0082740A" w:rsidRDefault="00A32AFE" w:rsidP="00A53241">
      <w:pPr>
        <w:pStyle w:val="ConsPlusNonformat"/>
        <w:jc w:val="both"/>
        <w:rPr>
          <w:rFonts w:ascii="Times New Roman" w:hAnsi="Times New Roman" w:cs="Times New Roman"/>
          <w:sz w:val="24"/>
          <w:szCs w:val="24"/>
        </w:rPr>
      </w:pPr>
      <w:bookmarkStart w:id="9" w:name="P456"/>
      <w:bookmarkEnd w:id="9"/>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14:paraId="2CD3B409" w14:textId="0EA3550B" w:rsidR="00EC76BB" w:rsidRPr="00930038" w:rsidRDefault="00EC76BB" w:rsidP="00930038">
      <w:pPr>
        <w:pStyle w:val="ConsPlusNonformat"/>
        <w:rPr>
          <w:rFonts w:ascii="Times New Roman" w:hAnsi="Times New Roman" w:cs="Times New Roman"/>
          <w:sz w:val="22"/>
          <w:szCs w:val="22"/>
        </w:rPr>
      </w:pPr>
      <w:r w:rsidRPr="00930038">
        <w:rPr>
          <w:rFonts w:ascii="Times New Roman" w:hAnsi="Times New Roman" w:cs="Times New Roman"/>
          <w:sz w:val="22"/>
          <w:szCs w:val="22"/>
        </w:rPr>
        <w:t>Результат рассмотрения заявления прошу: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592"/>
      </w:tblGrid>
      <w:tr w:rsidR="00A02789" w:rsidRPr="00930038" w14:paraId="71C968F8" w14:textId="77777777" w:rsidTr="00841CEC">
        <w:tc>
          <w:tcPr>
            <w:tcW w:w="534" w:type="dxa"/>
            <w:tcBorders>
              <w:right w:val="single" w:sz="4" w:space="0" w:color="auto"/>
            </w:tcBorders>
            <w:shd w:val="clear" w:color="auto" w:fill="auto"/>
          </w:tcPr>
          <w:p w14:paraId="50A0B01E" w14:textId="77777777" w:rsidR="00A02789" w:rsidRPr="00930038" w:rsidRDefault="00A02789" w:rsidP="00A02789">
            <w:pPr>
              <w:pStyle w:val="ConsPlusNormal"/>
              <w:ind w:firstLine="540"/>
              <w:jc w:val="both"/>
              <w:rPr>
                <w:rFonts w:ascii="Times New Roman" w:hAnsi="Times New Roman" w:cs="Times New Roman"/>
                <w:szCs w:val="22"/>
              </w:rPr>
            </w:pPr>
          </w:p>
          <w:p w14:paraId="3F914584" w14:textId="77777777" w:rsidR="00A02789" w:rsidRPr="00930038" w:rsidRDefault="00A02789" w:rsidP="00A02789">
            <w:pPr>
              <w:pStyle w:val="ConsPlusNormal"/>
              <w:ind w:firstLine="540"/>
              <w:jc w:val="both"/>
              <w:rPr>
                <w:rFonts w:ascii="Times New Roman" w:hAnsi="Times New Roman" w:cs="Times New Roman"/>
                <w:szCs w:val="22"/>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930038" w:rsidRDefault="00A02789" w:rsidP="00A02789">
            <w:pPr>
              <w:pStyle w:val="ConsPlusNormal"/>
              <w:ind w:firstLine="540"/>
              <w:jc w:val="both"/>
              <w:rPr>
                <w:rFonts w:ascii="Times New Roman" w:hAnsi="Times New Roman" w:cs="Times New Roman"/>
                <w:szCs w:val="22"/>
              </w:rPr>
            </w:pPr>
            <w:r w:rsidRPr="00930038">
              <w:rPr>
                <w:rFonts w:ascii="Times New Roman" w:hAnsi="Times New Roman" w:cs="Times New Roman"/>
                <w:szCs w:val="22"/>
              </w:rPr>
              <w:t>выдать на руки в ОМСУ_________________________________________________</w:t>
            </w:r>
          </w:p>
        </w:tc>
      </w:tr>
      <w:tr w:rsidR="00A02789" w:rsidRPr="00930038" w14:paraId="1417D5F4" w14:textId="77777777" w:rsidTr="00841CEC">
        <w:tc>
          <w:tcPr>
            <w:tcW w:w="534" w:type="dxa"/>
            <w:tcBorders>
              <w:right w:val="single" w:sz="4" w:space="0" w:color="auto"/>
            </w:tcBorders>
            <w:shd w:val="clear" w:color="auto" w:fill="auto"/>
          </w:tcPr>
          <w:p w14:paraId="56CCD692" w14:textId="77777777" w:rsidR="00A02789" w:rsidRPr="00930038" w:rsidRDefault="00A02789" w:rsidP="00A02789">
            <w:pPr>
              <w:pStyle w:val="ConsPlusNormal"/>
              <w:ind w:firstLine="540"/>
              <w:jc w:val="both"/>
              <w:rPr>
                <w:rFonts w:ascii="Times New Roman" w:hAnsi="Times New Roman" w:cs="Times New Roman"/>
                <w:szCs w:val="22"/>
              </w:rPr>
            </w:pPr>
          </w:p>
          <w:p w14:paraId="0B508F36" w14:textId="77777777" w:rsidR="00A02789" w:rsidRPr="00930038" w:rsidRDefault="00A02789" w:rsidP="00A02789">
            <w:pPr>
              <w:pStyle w:val="ConsPlusNormal"/>
              <w:ind w:firstLine="540"/>
              <w:jc w:val="both"/>
              <w:rPr>
                <w:rFonts w:ascii="Times New Roman" w:hAnsi="Times New Roman" w:cs="Times New Roman"/>
                <w:szCs w:val="22"/>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930038" w:rsidRDefault="00A02789" w:rsidP="00A02789">
            <w:pPr>
              <w:pStyle w:val="ConsPlusNormal"/>
              <w:ind w:firstLine="540"/>
              <w:jc w:val="both"/>
              <w:rPr>
                <w:rFonts w:ascii="Times New Roman" w:hAnsi="Times New Roman" w:cs="Times New Roman"/>
                <w:szCs w:val="22"/>
              </w:rPr>
            </w:pPr>
            <w:r w:rsidRPr="00930038">
              <w:rPr>
                <w:rFonts w:ascii="Times New Roman" w:hAnsi="Times New Roman" w:cs="Times New Roman"/>
                <w:szCs w:val="22"/>
              </w:rPr>
              <w:t>выдать на руки в МФЦ</w:t>
            </w:r>
            <w:r w:rsidRPr="00930038">
              <w:rPr>
                <w:rFonts w:ascii="Times New Roman" w:eastAsiaTheme="minorHAnsi" w:hAnsi="Times New Roman" w:cs="Times New Roman"/>
                <w:szCs w:val="22"/>
                <w:lang w:eastAsia="en-US"/>
              </w:rPr>
              <w:t xml:space="preserve"> (</w:t>
            </w:r>
            <w:r w:rsidRPr="00930038">
              <w:rPr>
                <w:rFonts w:ascii="Times New Roman" w:hAnsi="Times New Roman" w:cs="Times New Roman"/>
                <w:szCs w:val="22"/>
              </w:rPr>
              <w:t xml:space="preserve">указать адрес)_____________________________________  </w:t>
            </w:r>
          </w:p>
        </w:tc>
      </w:tr>
      <w:tr w:rsidR="00A02789" w:rsidRPr="00930038" w14:paraId="07F5341F" w14:textId="77777777" w:rsidTr="00841CEC">
        <w:tc>
          <w:tcPr>
            <w:tcW w:w="534" w:type="dxa"/>
            <w:tcBorders>
              <w:right w:val="single" w:sz="4" w:space="0" w:color="auto"/>
            </w:tcBorders>
            <w:shd w:val="clear" w:color="auto" w:fill="auto"/>
          </w:tcPr>
          <w:p w14:paraId="7177BC6B" w14:textId="77777777" w:rsidR="00A02789" w:rsidRPr="00930038" w:rsidRDefault="00A02789" w:rsidP="00A02789">
            <w:pPr>
              <w:pStyle w:val="ConsPlusNormal"/>
              <w:ind w:firstLine="540"/>
              <w:jc w:val="both"/>
              <w:rPr>
                <w:rFonts w:ascii="Times New Roman" w:hAnsi="Times New Roman" w:cs="Times New Roman"/>
                <w:szCs w:val="22"/>
              </w:rPr>
            </w:pPr>
          </w:p>
          <w:p w14:paraId="1984395A" w14:textId="77777777" w:rsidR="00A02789" w:rsidRPr="00930038" w:rsidRDefault="00A02789" w:rsidP="00A02789">
            <w:pPr>
              <w:pStyle w:val="ConsPlusNormal"/>
              <w:ind w:firstLine="540"/>
              <w:jc w:val="both"/>
              <w:rPr>
                <w:rFonts w:ascii="Times New Roman" w:hAnsi="Times New Roman" w:cs="Times New Roman"/>
                <w:szCs w:val="22"/>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930038" w:rsidRDefault="00A02789" w:rsidP="00A02789">
            <w:pPr>
              <w:pStyle w:val="ConsPlusNormal"/>
              <w:ind w:firstLine="540"/>
              <w:jc w:val="both"/>
              <w:rPr>
                <w:rFonts w:ascii="Times New Roman" w:hAnsi="Times New Roman" w:cs="Times New Roman"/>
                <w:szCs w:val="22"/>
              </w:rPr>
            </w:pPr>
            <w:r w:rsidRPr="00930038">
              <w:rPr>
                <w:rFonts w:ascii="Times New Roman" w:hAnsi="Times New Roman" w:cs="Times New Roman"/>
                <w:szCs w:val="22"/>
              </w:rPr>
              <w:t>направить по почте</w:t>
            </w:r>
            <w:r w:rsidR="00F04466" w:rsidRPr="00930038">
              <w:rPr>
                <w:rFonts w:ascii="Times New Roman" w:hAnsi="Times New Roman" w:cs="Times New Roman"/>
                <w:szCs w:val="22"/>
              </w:rPr>
              <w:t xml:space="preserve"> (указать адрес) </w:t>
            </w:r>
            <w:r w:rsidRPr="00930038">
              <w:rPr>
                <w:rFonts w:ascii="Times New Roman" w:hAnsi="Times New Roman" w:cs="Times New Roman"/>
                <w:szCs w:val="22"/>
              </w:rPr>
              <w:t>_____________________________________</w:t>
            </w:r>
          </w:p>
        </w:tc>
      </w:tr>
      <w:tr w:rsidR="00A02789" w:rsidRPr="00930038"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930038" w:rsidRDefault="00A02789" w:rsidP="00A02789">
            <w:pPr>
              <w:pStyle w:val="ConsPlusNormal"/>
              <w:ind w:firstLine="540"/>
              <w:jc w:val="both"/>
              <w:rPr>
                <w:rFonts w:ascii="Times New Roman" w:hAnsi="Times New Roman" w:cs="Times New Roman"/>
                <w:b/>
                <w:szCs w:val="22"/>
              </w:rPr>
            </w:pPr>
          </w:p>
          <w:p w14:paraId="164D7D63" w14:textId="77777777" w:rsidR="00A02789" w:rsidRPr="00930038" w:rsidRDefault="00A02789" w:rsidP="00A02789">
            <w:pPr>
              <w:pStyle w:val="ConsPlusNormal"/>
              <w:ind w:firstLine="540"/>
              <w:jc w:val="both"/>
              <w:rPr>
                <w:rFonts w:ascii="Times New Roman" w:hAnsi="Times New Roman" w:cs="Times New Roman"/>
                <w:b/>
                <w:szCs w:val="22"/>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930038" w:rsidRDefault="00A02789" w:rsidP="00A02789">
            <w:pPr>
              <w:pStyle w:val="ConsPlusNormal"/>
              <w:ind w:firstLine="540"/>
              <w:jc w:val="both"/>
              <w:rPr>
                <w:rFonts w:ascii="Times New Roman" w:hAnsi="Times New Roman" w:cs="Times New Roman"/>
                <w:szCs w:val="22"/>
              </w:rPr>
            </w:pPr>
            <w:r w:rsidRPr="00930038">
              <w:rPr>
                <w:rFonts w:ascii="Times New Roman" w:hAnsi="Times New Roman" w:cs="Times New Roman"/>
                <w:szCs w:val="22"/>
              </w:rPr>
              <w:t>направить в электронной форме в личный кабинет на ПГУ</w:t>
            </w:r>
            <w:r w:rsidRPr="00930038">
              <w:rPr>
                <w:rFonts w:ascii="Times New Roman" w:eastAsiaTheme="minorHAnsi" w:hAnsi="Times New Roman" w:cs="Times New Roman"/>
                <w:szCs w:val="22"/>
                <w:lang w:eastAsia="en-US"/>
              </w:rPr>
              <w:t xml:space="preserve"> </w:t>
            </w:r>
            <w:r w:rsidRPr="00930038">
              <w:rPr>
                <w:rFonts w:ascii="Times New Roman" w:hAnsi="Times New Roman" w:cs="Times New Roman"/>
                <w:szCs w:val="22"/>
              </w:rPr>
              <w:t>ЛО/ЕПГУ/сайт ОМСУ</w:t>
            </w:r>
          </w:p>
        </w:tc>
      </w:tr>
    </w:tbl>
    <w:p w14:paraId="2D567717" w14:textId="05538B0E" w:rsidR="00EC76BB" w:rsidRPr="00930038" w:rsidRDefault="00930038" w:rsidP="00A53241">
      <w:pPr>
        <w:pStyle w:val="ConsPlusNormal"/>
        <w:ind w:firstLine="540"/>
        <w:jc w:val="both"/>
        <w:rPr>
          <w:rFonts w:ascii="Times New Roman" w:hAnsi="Times New Roman" w:cs="Times New Roman"/>
          <w:szCs w:val="22"/>
        </w:rPr>
      </w:pPr>
      <w:r>
        <w:rPr>
          <w:rFonts w:ascii="Times New Roman" w:hAnsi="Times New Roman" w:cs="Times New Roman"/>
          <w:szCs w:val="22"/>
        </w:rPr>
        <w:lastRenderedPageBreak/>
        <w:t xml:space="preserve">                                                                                 Дата, подпись</w:t>
      </w:r>
    </w:p>
    <w:sectPr w:rsidR="00EC76BB" w:rsidRPr="00930038" w:rsidSect="00EC76BB">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9EB9D" w14:textId="77777777" w:rsidR="005D6367" w:rsidRDefault="005D6367" w:rsidP="00EC76BB">
      <w:pPr>
        <w:spacing w:after="0" w:line="240" w:lineRule="auto"/>
      </w:pPr>
      <w:r>
        <w:separator/>
      </w:r>
    </w:p>
  </w:endnote>
  <w:endnote w:type="continuationSeparator" w:id="0">
    <w:p w14:paraId="6C91CA2F" w14:textId="77777777" w:rsidR="005D6367" w:rsidRDefault="005D6367"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4908D" w14:textId="77777777" w:rsidR="005D6367" w:rsidRDefault="005D6367" w:rsidP="00EC76BB">
      <w:pPr>
        <w:spacing w:after="0" w:line="240" w:lineRule="auto"/>
      </w:pPr>
      <w:r>
        <w:separator/>
      </w:r>
    </w:p>
  </w:footnote>
  <w:footnote w:type="continuationSeparator" w:id="0">
    <w:p w14:paraId="4896FB24" w14:textId="77777777" w:rsidR="005D6367" w:rsidRDefault="005D6367"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14:paraId="7AB4EA58" w14:textId="6677B6A2" w:rsidR="00E326F9" w:rsidRDefault="00E326F9">
        <w:pPr>
          <w:pStyle w:val="a3"/>
          <w:jc w:val="center"/>
        </w:pPr>
        <w:r>
          <w:fldChar w:fldCharType="begin"/>
        </w:r>
        <w:r>
          <w:instrText>PAGE   \* MERGEFORMAT</w:instrText>
        </w:r>
        <w:r>
          <w:fldChar w:fldCharType="separate"/>
        </w:r>
        <w:r w:rsidR="00194BC6">
          <w:rPr>
            <w:noProof/>
          </w:rPr>
          <w:t>20</w:t>
        </w:r>
        <w:r>
          <w:fldChar w:fldCharType="end"/>
        </w:r>
      </w:p>
    </w:sdtContent>
  </w:sdt>
  <w:p w14:paraId="098F2403" w14:textId="77777777" w:rsidR="00E326F9" w:rsidRDefault="00E326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C6"/>
    <w:rsid w:val="00194BFA"/>
    <w:rsid w:val="0019508E"/>
    <w:rsid w:val="001964BE"/>
    <w:rsid w:val="00196F28"/>
    <w:rsid w:val="001973C0"/>
    <w:rsid w:val="001A067D"/>
    <w:rsid w:val="001A1A36"/>
    <w:rsid w:val="001A1C5A"/>
    <w:rsid w:val="001A1CC8"/>
    <w:rsid w:val="001A23FC"/>
    <w:rsid w:val="001A3FAC"/>
    <w:rsid w:val="001A419E"/>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3FD4"/>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ACE"/>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E7912"/>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B7F17"/>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CA1"/>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539"/>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367"/>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2B4"/>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88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058"/>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3A9C"/>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49E6"/>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1A"/>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410"/>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D45"/>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875"/>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80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038"/>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CE7"/>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3AC"/>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6C81"/>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0B1"/>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BF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26F9"/>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65A87"/>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ED8"/>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6F7E"/>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15:docId w15:val="{B820A94A-75B9-4577-8C36-118F8077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A16C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6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hyperlink" Target="consultantplus://offline/ref=8595D39F03F1F691F2C041DA4B9F5EA2335F5CA90C12DE319F0F4D993A0853F9BE0D010D5B1D40DD610106C8A0C5B8B1D60FE78AE0y3o1L"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endnotes" Target="endnotes.xml"/><Relationship Id="rId15" Type="http://schemas.openxmlformats.org/officeDocument/2006/relationships/hyperlink" Target="file:///C:\Users\naa_orlova\Desktop\3.2.docx"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27</Pages>
  <Words>9347</Words>
  <Characters>53283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Kizlevich4</cp:lastModifiedBy>
  <cp:revision>14</cp:revision>
  <cp:lastPrinted>2022-02-25T10:52:00Z</cp:lastPrinted>
  <dcterms:created xsi:type="dcterms:W3CDTF">2022-02-24T15:01:00Z</dcterms:created>
  <dcterms:modified xsi:type="dcterms:W3CDTF">2022-03-04T14:09:00Z</dcterms:modified>
</cp:coreProperties>
</file>